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05CE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4CDE" w:rsidRPr="007305D6" w14:paraId="0839D3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EFA159" w14:textId="77777777" w:rsidR="00A44CDE" w:rsidRPr="007305D6" w:rsidRDefault="00A44CD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mallCaps/>
                <w:spacing w:val="40"/>
                <w:sz w:val="24"/>
                <w:szCs w:val="24"/>
                <w:lang w:val="it-IT"/>
              </w:rPr>
              <w:t>Formato europeo per il curriculum vitae</w:t>
            </w:r>
          </w:p>
          <w:p w14:paraId="560DDAA7" w14:textId="77777777" w:rsidR="00A44CDE" w:rsidRPr="007305D6" w:rsidRDefault="00A44CDE">
            <w:pPr>
              <w:pStyle w:val="Aaoeeu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6C8A144E" w14:textId="7C66F048" w:rsidR="00A44CDE" w:rsidRPr="007305D6" w:rsidRDefault="00902DF4">
            <w:pPr>
              <w:pStyle w:val="Aaoeeu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82A87B4" wp14:editId="110EB5F3">
                  <wp:extent cx="368300" cy="254000"/>
                  <wp:effectExtent l="0" t="0" r="1270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EFC79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14:paraId="7BA86CBE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4CDE" w:rsidRPr="007305D6" w14:paraId="255175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60BD79" w14:textId="77777777" w:rsidR="00A44CDE" w:rsidRPr="007305D6" w:rsidRDefault="00A44C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41190942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4CDE" w:rsidRPr="007305D6" w14:paraId="01FC6E8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84F5ED" w14:textId="77777777" w:rsidR="00A44CDE" w:rsidRPr="007305D6" w:rsidRDefault="00A4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B73D8" w14:textId="77777777" w:rsidR="00A44CDE" w:rsidRPr="007305D6" w:rsidRDefault="00A44CDE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F7EAED" w14:textId="77777777" w:rsidR="00A44CDE" w:rsidRPr="007305D6" w:rsidRDefault="00A4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SAPONARO MARIA BENEDETTA</w:t>
            </w:r>
          </w:p>
        </w:tc>
      </w:tr>
      <w:tr w:rsidR="00A44CDE" w:rsidRPr="007305D6" w14:paraId="4FEEB70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29D2A4" w14:textId="77777777" w:rsidR="00A44CDE" w:rsidRPr="007305D6" w:rsidRDefault="00A4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2B8FD" w14:textId="77777777" w:rsidR="00A44CDE" w:rsidRPr="007305D6" w:rsidRDefault="00A44CDE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FFC9D4" w14:textId="77777777" w:rsidR="00A44CDE" w:rsidRPr="007305D6" w:rsidRDefault="00B6695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sz w:val="24"/>
                <w:szCs w:val="24"/>
                <w:lang w:val="it-IT"/>
              </w:rPr>
              <w:t>23, corso Italia</w:t>
            </w:r>
            <w:r w:rsidR="00A44CDE" w:rsidRPr="007305D6">
              <w:rPr>
                <w:rFonts w:ascii="Arial Narrow" w:hAnsi="Arial Narrow"/>
                <w:b/>
                <w:sz w:val="24"/>
                <w:szCs w:val="24"/>
                <w:lang w:val="it-IT"/>
              </w:rPr>
              <w:t>, 70121, BARI, ITALIA</w:t>
            </w:r>
          </w:p>
        </w:tc>
      </w:tr>
      <w:tr w:rsidR="00A44CDE" w:rsidRPr="007305D6" w14:paraId="77CC8FF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0B920" w14:textId="77777777" w:rsidR="00A44CDE" w:rsidRPr="007305D6" w:rsidRDefault="00A4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FAC6D6" w14:textId="77777777" w:rsidR="00A44CDE" w:rsidRPr="007305D6" w:rsidRDefault="00A44CDE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AABAC8" w14:textId="77777777" w:rsidR="00A44CDE" w:rsidRPr="007305D6" w:rsidRDefault="00B66950" w:rsidP="00B6695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sz w:val="24"/>
                <w:szCs w:val="24"/>
                <w:lang w:val="it-IT"/>
              </w:rPr>
              <w:t>080/5717863</w:t>
            </w:r>
          </w:p>
        </w:tc>
      </w:tr>
      <w:tr w:rsidR="00A44CDE" w:rsidRPr="007305D6" w14:paraId="57FEFF5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BB62DF" w14:textId="77777777" w:rsidR="00A44CDE" w:rsidRPr="007305D6" w:rsidRDefault="00A4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D001F" w14:textId="77777777" w:rsidR="00A44CDE" w:rsidRPr="007305D6" w:rsidRDefault="00A44CDE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8A6986" w14:textId="77777777" w:rsidR="00A44CDE" w:rsidRPr="007305D6" w:rsidRDefault="00A4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  <w:tr w:rsidR="00A44CDE" w:rsidRPr="007305D6" w14:paraId="4C8B730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9769C6" w14:textId="77777777" w:rsidR="00A44CDE" w:rsidRPr="007305D6" w:rsidRDefault="00A44C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1CCB7" w14:textId="77777777" w:rsidR="00A44CDE" w:rsidRPr="007305D6" w:rsidRDefault="00A44CDE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D73EA8" w14:textId="77777777" w:rsidR="00A44CDE" w:rsidRPr="007305D6" w:rsidRDefault="00B6695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sz w:val="24"/>
                <w:szCs w:val="24"/>
                <w:lang w:val="it-IT"/>
              </w:rPr>
              <w:t>m</w:t>
            </w:r>
            <w:r w:rsidR="00684795" w:rsidRPr="007305D6">
              <w:rPr>
                <w:rFonts w:ascii="Arial Narrow" w:hAnsi="Arial Narrow"/>
                <w:b/>
                <w:sz w:val="24"/>
                <w:szCs w:val="24"/>
                <w:lang w:val="it-IT"/>
              </w:rPr>
              <w:t>ariabenedetta.saponaro</w:t>
            </w:r>
            <w:r w:rsidR="00A44CDE" w:rsidRPr="007305D6">
              <w:rPr>
                <w:rFonts w:ascii="Arial Narrow" w:hAnsi="Arial Narrow"/>
                <w:b/>
                <w:sz w:val="24"/>
                <w:szCs w:val="24"/>
                <w:lang w:val="it-IT"/>
              </w:rPr>
              <w:t>@bioetica.uniba.it</w:t>
            </w:r>
          </w:p>
        </w:tc>
      </w:tr>
    </w:tbl>
    <w:p w14:paraId="1CC8654E" w14:textId="77777777" w:rsidR="00A44CDE" w:rsidRPr="007305D6" w:rsidRDefault="00A44CDE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4CDE" w:rsidRPr="007305D6" w14:paraId="02C2F8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E316AF" w14:textId="77777777" w:rsidR="00A44CDE" w:rsidRPr="007305D6" w:rsidRDefault="00A44C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EA1DFF" w14:textId="77777777" w:rsidR="00A44CDE" w:rsidRPr="007305D6" w:rsidRDefault="00A44CDE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DCB74" w14:textId="77777777" w:rsidR="00A44CDE" w:rsidRPr="007305D6" w:rsidRDefault="00A4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italiana</w:t>
            </w:r>
          </w:p>
        </w:tc>
      </w:tr>
    </w:tbl>
    <w:p w14:paraId="0CD2C47B" w14:textId="77777777" w:rsidR="00A44CDE" w:rsidRPr="007305D6" w:rsidRDefault="00A44CDE">
      <w:pPr>
        <w:pStyle w:val="Aaoeeu"/>
        <w:widowControl/>
        <w:spacing w:before="20" w:after="20"/>
        <w:rPr>
          <w:rFonts w:ascii="Arial Narrow" w:hAnsi="Arial Narrow"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4CDE" w:rsidRPr="007305D6" w14:paraId="73095683" w14:textId="77777777" w:rsidTr="00A366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C85604" w14:textId="77777777" w:rsidR="00A3666E" w:rsidRPr="007305D6" w:rsidRDefault="00A44CDE" w:rsidP="00A3666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988BD1" w14:textId="77777777" w:rsidR="00A44CDE" w:rsidRPr="007305D6" w:rsidRDefault="00A44CDE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38C09A" w14:textId="77777777" w:rsidR="00A3666E" w:rsidRPr="007305D6" w:rsidRDefault="00A44CDE" w:rsidP="00A4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13 maggio 1974</w:t>
            </w:r>
            <w:r w:rsidRPr="007305D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</w:t>
            </w:r>
          </w:p>
          <w:p w14:paraId="33418147" w14:textId="77777777" w:rsidR="00A3666E" w:rsidRPr="007305D6" w:rsidRDefault="00A3666E" w:rsidP="00A44C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</w:tbl>
    <w:p w14:paraId="4848C8A4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14:paraId="2B460888" w14:textId="77777777" w:rsidR="00A3666E" w:rsidRPr="007305D6" w:rsidRDefault="00A3666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4CDE" w:rsidRPr="007305D6" w14:paraId="083137B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C211CA" w14:textId="77777777" w:rsidR="00A44CDE" w:rsidRPr="007305D6" w:rsidRDefault="00A3666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POSIZIONE ACCADEMICA ATTUALE</w:t>
            </w:r>
          </w:p>
        </w:tc>
      </w:tr>
    </w:tbl>
    <w:p w14:paraId="63325BD0" w14:textId="77777777" w:rsidR="00A44CDE" w:rsidRPr="007305D6" w:rsidRDefault="00A44CDE">
      <w:pPr>
        <w:pStyle w:val="Aaoeeu"/>
        <w:widowControl/>
        <w:jc w:val="both"/>
        <w:rPr>
          <w:rFonts w:ascii="Arial Narrow" w:hAnsi="Arial Narrow"/>
          <w:sz w:val="24"/>
          <w:szCs w:val="24"/>
          <w:lang w:val="it-IT"/>
        </w:rPr>
      </w:pPr>
      <w:r w:rsidRPr="007305D6">
        <w:rPr>
          <w:rFonts w:ascii="Arial Narrow" w:hAnsi="Arial Narrow"/>
          <w:b/>
          <w:sz w:val="24"/>
          <w:szCs w:val="24"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4CDE" w:rsidRPr="007305D6" w14:paraId="625E1878" w14:textId="77777777" w:rsidTr="00A366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92497" w14:textId="77777777" w:rsidR="00A44CDE" w:rsidRPr="007305D6" w:rsidRDefault="00A4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Date (da – a)</w:t>
            </w:r>
          </w:p>
          <w:p w14:paraId="79FD6927" w14:textId="77777777" w:rsidR="00A3666E" w:rsidRPr="007305D6" w:rsidRDefault="00A366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09B7F522" w14:textId="77777777" w:rsidR="00A3666E" w:rsidRPr="007305D6" w:rsidRDefault="00A366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7143C57B" w14:textId="77777777" w:rsidR="00A3666E" w:rsidRPr="007305D6" w:rsidRDefault="00A366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FFBFF5C" w14:textId="77777777" w:rsidR="00A3666E" w:rsidRPr="007305D6" w:rsidRDefault="00A366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11805A0C" w14:textId="77777777" w:rsidR="00A3666E" w:rsidRPr="007305D6" w:rsidRDefault="00A366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040B27E0" w14:textId="77777777" w:rsidR="00A3666E" w:rsidRPr="007305D6" w:rsidRDefault="00A366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3B05619D" w14:textId="77777777" w:rsidR="00A3666E" w:rsidRPr="007305D6" w:rsidRDefault="00A366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587EA870" w14:textId="77777777" w:rsidR="00A3666E" w:rsidRPr="007305D6" w:rsidRDefault="00A3666E" w:rsidP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ESPERIENZA</w:t>
            </w:r>
            <w:r w:rsidRPr="007305D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PROFESSIONAL</w:t>
            </w:r>
            <w:r w:rsidR="009874B0" w:rsidRPr="007305D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10B9D1" w14:textId="77777777" w:rsidR="00A44CDE" w:rsidRPr="007305D6" w:rsidRDefault="00A44CDE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B53455" w14:textId="279B4EB2" w:rsidR="00A3666E" w:rsidRPr="007305D6" w:rsidRDefault="00A3666E" w:rsidP="00D97E5C">
            <w:pPr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>dall’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a.a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>. 2004/2005 ad oggi</w:t>
            </w:r>
            <w:r w:rsidR="004169D9">
              <w:rPr>
                <w:rFonts w:ascii="Arial Narrow" w:hAnsi="Arial Narrow"/>
                <w:sz w:val="24"/>
                <w:szCs w:val="24"/>
              </w:rPr>
              <w:t xml:space="preserve"> è</w:t>
            </w:r>
          </w:p>
          <w:p w14:paraId="6CA57D90" w14:textId="77777777" w:rsidR="00A3666E" w:rsidRPr="007305D6" w:rsidRDefault="00A3666E" w:rsidP="00D97E5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Professore aggregato di Filosofia morale</w:t>
            </w:r>
          </w:p>
          <w:p w14:paraId="23CEF19A" w14:textId="77777777" w:rsidR="00A3666E" w:rsidRPr="007305D6" w:rsidRDefault="00A3666E" w:rsidP="00D97E5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>DIPARTIMENTO DI STUDI UMANISTICI- UNIVERSITA’ DEGLI STUDI ALDO MORO</w:t>
            </w:r>
          </w:p>
          <w:p w14:paraId="55177730" w14:textId="77777777" w:rsidR="00A3666E" w:rsidRPr="007305D6" w:rsidRDefault="00A3666E" w:rsidP="00D97E5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04448E7" w14:textId="77777777" w:rsidR="00A3666E" w:rsidRPr="007305D6" w:rsidRDefault="00A3666E" w:rsidP="00D97E5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6AD7EF0" w14:textId="77777777" w:rsidR="009874B0" w:rsidRPr="007305D6" w:rsidRDefault="009874B0" w:rsidP="00D97E5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8EB9FCB" w14:textId="22A75B09" w:rsidR="00A44CDE" w:rsidRPr="007305D6" w:rsidRDefault="00120AD1" w:rsidP="00120AD1">
            <w:pPr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>D</w:t>
            </w:r>
            <w:r w:rsidR="00BB255F" w:rsidRPr="007305D6">
              <w:rPr>
                <w:rFonts w:ascii="Arial Narrow" w:hAnsi="Arial Narrow"/>
                <w:sz w:val="24"/>
                <w:szCs w:val="24"/>
              </w:rPr>
              <w:t>al</w:t>
            </w:r>
            <w:r>
              <w:rPr>
                <w:rFonts w:ascii="Arial Narrow" w:hAnsi="Arial Narrow"/>
                <w:sz w:val="24"/>
                <w:szCs w:val="24"/>
              </w:rPr>
              <w:t>l’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a.a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BB255F"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255F" w:rsidRPr="007305D6">
              <w:rPr>
                <w:rFonts w:ascii="Arial Narrow" w:hAnsi="Arial Narrow"/>
                <w:smallCaps/>
                <w:sz w:val="24"/>
                <w:szCs w:val="24"/>
              </w:rPr>
              <w:t>2003</w:t>
            </w:r>
            <w:r>
              <w:rPr>
                <w:rFonts w:ascii="Arial Narrow" w:hAnsi="Arial Narrow"/>
                <w:smallCaps/>
                <w:sz w:val="24"/>
                <w:szCs w:val="24"/>
              </w:rPr>
              <w:t>/2004</w:t>
            </w:r>
            <w:r w:rsidR="00BB255F" w:rsidRPr="007305D6">
              <w:rPr>
                <w:rFonts w:ascii="Arial Narrow" w:hAnsi="Arial Narrow"/>
                <w:smallCaps/>
                <w:sz w:val="24"/>
                <w:szCs w:val="24"/>
              </w:rPr>
              <w:t xml:space="preserve"> </w:t>
            </w:r>
            <w:r w:rsidR="00BB255F" w:rsidRPr="007305D6">
              <w:rPr>
                <w:rFonts w:ascii="Arial Narrow" w:hAnsi="Arial Narrow"/>
                <w:sz w:val="24"/>
                <w:szCs w:val="24"/>
              </w:rPr>
              <w:t xml:space="preserve">ad oggi insegna </w:t>
            </w:r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>Filosofia morale presso corsi</w:t>
            </w:r>
            <w:r w:rsidR="00A44CDE" w:rsidRPr="007305D6">
              <w:rPr>
                <w:rFonts w:ascii="Arial Narrow" w:hAnsi="Arial Narrow"/>
                <w:bCs/>
                <w:sz w:val="24"/>
                <w:szCs w:val="24"/>
              </w:rPr>
              <w:t xml:space="preserve"> di laurea </w:t>
            </w:r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>afferenti alla Facoltà di Scienze della Formazione, oggi Dipartimento di Scienze della Formazio</w:t>
            </w:r>
            <w:r w:rsidR="00CD4307" w:rsidRPr="007305D6">
              <w:rPr>
                <w:rFonts w:ascii="Arial Narrow" w:hAnsi="Arial Narrow"/>
                <w:bCs/>
                <w:sz w:val="24"/>
                <w:szCs w:val="24"/>
              </w:rPr>
              <w:t xml:space="preserve">ne, Psicologia e Comunicazione;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per l’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a.a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. 2017/18 le è stato affidato l’incarico di Bioetica presso il cdl in Filosofia –Dipartimento di Studi Umanistici; </w:t>
            </w:r>
            <w:r w:rsidR="00D97E5C" w:rsidRPr="007305D6">
              <w:rPr>
                <w:rFonts w:ascii="Arial Narrow" w:hAnsi="Arial Narrow"/>
                <w:sz w:val="24"/>
                <w:szCs w:val="24"/>
              </w:rPr>
              <w:t xml:space="preserve">dall’a.a.2009/2010 </w:t>
            </w:r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 xml:space="preserve">insegna </w:t>
            </w:r>
            <w:proofErr w:type="spellStart"/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>Biogiuridica</w:t>
            </w:r>
            <w:proofErr w:type="spellEnd"/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 xml:space="preserve">, Logica del ragionamento morale e </w:t>
            </w:r>
            <w:proofErr w:type="spellStart"/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>decision</w:t>
            </w:r>
            <w:proofErr w:type="spellEnd"/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>making</w:t>
            </w:r>
            <w:proofErr w:type="spellEnd"/>
            <w:r w:rsidR="00BB255F" w:rsidRPr="007305D6">
              <w:rPr>
                <w:rFonts w:ascii="Arial Narrow" w:hAnsi="Arial Narrow"/>
                <w:bCs/>
                <w:sz w:val="24"/>
                <w:szCs w:val="24"/>
              </w:rPr>
              <w:t xml:space="preserve">, Lessico Filosofico presso </w:t>
            </w:r>
            <w:r w:rsidR="00D97E5C" w:rsidRPr="007305D6">
              <w:rPr>
                <w:rFonts w:ascii="Arial Narrow" w:hAnsi="Arial Narrow"/>
                <w:sz w:val="24"/>
                <w:szCs w:val="24"/>
              </w:rPr>
              <w:t>il Master in Consulenza bioetica e consulenza filosofica, istituito presso l’Università di Bari</w:t>
            </w:r>
            <w:r w:rsidR="00A44CDE" w:rsidRPr="007305D6">
              <w:rPr>
                <w:rFonts w:ascii="Arial Narrow" w:hAnsi="Arial Narrow"/>
                <w:sz w:val="24"/>
                <w:szCs w:val="24"/>
              </w:rPr>
              <w:t>;</w:t>
            </w:r>
          </w:p>
        </w:tc>
      </w:tr>
      <w:tr w:rsidR="00A44CDE" w:rsidRPr="007305D6" w14:paraId="2F800563" w14:textId="77777777" w:rsidTr="007305D6">
        <w:trPr>
          <w:trHeight w:val="25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DD98BF" w14:textId="77777777" w:rsidR="00A44CDE" w:rsidRPr="007305D6" w:rsidRDefault="00A4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39B978" w14:textId="77777777" w:rsidR="00A44CDE" w:rsidRPr="007305D6" w:rsidRDefault="00A44CDE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8D0185" w14:textId="77777777" w:rsidR="00A44CDE" w:rsidRPr="007305D6" w:rsidRDefault="00A44CDE" w:rsidP="00753A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</w:tbl>
    <w:p w14:paraId="5D5B7809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4CDE" w:rsidRPr="007305D6" w14:paraId="6A485F6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8DFA4" w14:textId="77777777" w:rsidR="00A44CDE" w:rsidRPr="007305D6" w:rsidRDefault="00A44CDE">
            <w:pPr>
              <w:pStyle w:val="Aeeaoaeaa1"/>
              <w:widowControl/>
              <w:rPr>
                <w:rFonts w:ascii="Arial Narrow" w:hAnsi="Arial Narrow"/>
                <w:bCs/>
                <w: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Cs/>
                <w:caps/>
                <w:sz w:val="24"/>
                <w:szCs w:val="24"/>
                <w:lang w:val="it-IT"/>
              </w:rPr>
              <w:lastRenderedPageBreak/>
              <w:t>Istruzione e formazione</w:t>
            </w:r>
          </w:p>
        </w:tc>
      </w:tr>
    </w:tbl>
    <w:p w14:paraId="758107E6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10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236"/>
        <w:gridCol w:w="6855"/>
      </w:tblGrid>
      <w:tr w:rsidR="00A25822" w:rsidRPr="007305D6" w14:paraId="27DDA60B" w14:textId="77777777" w:rsidTr="0041469C">
        <w:trPr>
          <w:trHeight w:val="391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218EAB4" w14:textId="77777777" w:rsidR="00A44CDE" w:rsidRPr="007305D6" w:rsidRDefault="00A44C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• Date (da – a)</w:t>
            </w:r>
          </w:p>
          <w:p w14:paraId="40F0E7D0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74F9EA1B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3296FBF4" w14:textId="77777777" w:rsidR="00A25822" w:rsidRPr="007305D6" w:rsidRDefault="00A25822" w:rsidP="00A258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54C9A14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6BFD452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8412C93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0757D4A1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F84D411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35C87721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68EF67E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159320E2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861412A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560DB189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660C755" w14:textId="77777777" w:rsidR="009874B0" w:rsidRPr="007305D6" w:rsidRDefault="009874B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INCARICHI ISTITUZIONALI</w:t>
            </w:r>
          </w:p>
          <w:p w14:paraId="29CBFDAB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11CF5148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596DE78F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8593FD3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2F26A8D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8EE8873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21F58CD4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4286DD1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7E09CBBB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58D9B8D9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339536AC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7E5F3627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25AD75EC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0A91AD0A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11A804FE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75D44C20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C796F3E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09AD950A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33B4951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74789A77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51CAB29A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6832A305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79A4F84A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8D62A4A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5B213904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24952A04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0979B3F2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1CF91240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1A3DD1BB" w14:textId="77777777" w:rsidR="00A25822" w:rsidRPr="007305D6" w:rsidRDefault="00A258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085E5555" w14:textId="77777777" w:rsidR="0041469C" w:rsidRDefault="004146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25FC5B3F" w14:textId="77777777" w:rsidR="0041469C" w:rsidRDefault="004146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5D4550A8" w14:textId="77777777" w:rsidR="0041469C" w:rsidRDefault="004146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73435E4" w14:textId="77777777" w:rsidR="0041469C" w:rsidRDefault="004146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39044525" w14:textId="77777777" w:rsidR="0041469C" w:rsidRDefault="004146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73DD63B2" w14:textId="77777777" w:rsidR="0041469C" w:rsidRDefault="004146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50A3BA6A" w14:textId="77777777" w:rsidR="00D6055D" w:rsidRPr="007305D6" w:rsidRDefault="00D605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AMBITI DI RICERCA E COMPETENZE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33594A" w14:textId="77777777" w:rsidR="00A44CDE" w:rsidRPr="007305D6" w:rsidRDefault="00A44CDE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30F52B20" w14:textId="77777777" w:rsidR="00A3666E" w:rsidRPr="007305D6" w:rsidRDefault="00D97E5C" w:rsidP="00D97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 xml:space="preserve">06/11/1996 </w:t>
            </w:r>
          </w:p>
          <w:p w14:paraId="488429CA" w14:textId="77777777" w:rsidR="00D97E5C" w:rsidRPr="007305D6" w:rsidRDefault="00D97E5C" w:rsidP="00D97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Laurea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in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Giurisprudenza</w:t>
            </w:r>
            <w:proofErr w:type="spellEnd"/>
            <w:r w:rsidR="00A3666E" w:rsidRPr="007305D6">
              <w:rPr>
                <w:rFonts w:ascii="Arial Narrow" w:hAnsi="Arial Narrow"/>
                <w:sz w:val="24"/>
                <w:szCs w:val="24"/>
              </w:rPr>
              <w:t xml:space="preserve"> (110/110 e lode) -</w:t>
            </w: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Università degli Studi di Bari “Aldo Moro”</w:t>
            </w:r>
            <w:r w:rsidR="00A3666E"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-</w:t>
            </w:r>
          </w:p>
          <w:p w14:paraId="114408F2" w14:textId="77777777" w:rsidR="00A3666E" w:rsidRPr="007305D6" w:rsidRDefault="00A3666E" w:rsidP="00D97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7A17E83A" w14:textId="77777777" w:rsidR="00A3666E" w:rsidRPr="007305D6" w:rsidRDefault="00D97E5C" w:rsidP="00D97E5C">
            <w:pPr>
              <w:pStyle w:val="Sottotitolo"/>
              <w:jc w:val="both"/>
              <w:rPr>
                <w:rFonts w:ascii="Arial Narrow" w:hAnsi="Arial Narrow"/>
              </w:rPr>
            </w:pPr>
            <w:r w:rsidRPr="007305D6">
              <w:rPr>
                <w:rFonts w:ascii="Arial Narrow" w:hAnsi="Arial Narrow"/>
              </w:rPr>
              <w:t>28/09/99</w:t>
            </w:r>
          </w:p>
          <w:p w14:paraId="023501BE" w14:textId="77777777" w:rsidR="00D97E5C" w:rsidRPr="007305D6" w:rsidRDefault="00D97E5C" w:rsidP="00D97E5C">
            <w:pPr>
              <w:pStyle w:val="Sottotitolo"/>
              <w:jc w:val="both"/>
              <w:rPr>
                <w:rFonts w:ascii="Arial Narrow" w:hAnsi="Arial Narrow"/>
              </w:rPr>
            </w:pPr>
            <w:r w:rsidRPr="007305D6">
              <w:rPr>
                <w:rFonts w:ascii="Arial Narrow" w:hAnsi="Arial Narrow"/>
              </w:rPr>
              <w:t>abilita</w:t>
            </w:r>
            <w:r w:rsidR="00A3666E" w:rsidRPr="007305D6">
              <w:rPr>
                <w:rFonts w:ascii="Arial Narrow" w:hAnsi="Arial Narrow"/>
              </w:rPr>
              <w:t>zione</w:t>
            </w:r>
            <w:r w:rsidRPr="007305D6">
              <w:rPr>
                <w:rFonts w:ascii="Arial Narrow" w:hAnsi="Arial Narrow"/>
              </w:rPr>
              <w:t xml:space="preserve"> all’esercizio della professione forense </w:t>
            </w:r>
          </w:p>
          <w:p w14:paraId="4690957D" w14:textId="77777777" w:rsidR="00A3666E" w:rsidRPr="007305D6" w:rsidRDefault="00A3666E" w:rsidP="00A3666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C3B07C" w14:textId="77777777" w:rsidR="00A3666E" w:rsidRPr="007305D6" w:rsidRDefault="00D97E5C" w:rsidP="00D97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07/06/2005 </w:t>
            </w:r>
          </w:p>
          <w:p w14:paraId="755647E1" w14:textId="77777777" w:rsidR="00D97E5C" w:rsidRPr="007305D6" w:rsidRDefault="00D97E5C" w:rsidP="00D97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Dottorato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ricerca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in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Bioetica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Diritti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umani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XV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ciclo</w:t>
            </w:r>
            <w:proofErr w:type="spellEnd"/>
            <w:r w:rsidR="009874B0" w:rsidRPr="007305D6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Università degli Studi di Bari “Aldo Moro”</w:t>
            </w:r>
            <w:r w:rsidR="009874B0"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-</w:t>
            </w:r>
          </w:p>
          <w:p w14:paraId="0A1083D8" w14:textId="77777777" w:rsidR="00CD4307" w:rsidRPr="007305D6" w:rsidRDefault="00CD4307" w:rsidP="00D97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369EA7BF" w14:textId="77777777" w:rsidR="009874B0" w:rsidRPr="007305D6" w:rsidRDefault="00D97E5C" w:rsidP="00D97E5C">
            <w:pPr>
              <w:pStyle w:val="Sottotitolo"/>
              <w:jc w:val="both"/>
              <w:rPr>
                <w:rFonts w:ascii="Arial Narrow" w:hAnsi="Arial Narrow"/>
              </w:rPr>
            </w:pPr>
            <w:r w:rsidRPr="007305D6">
              <w:rPr>
                <w:rFonts w:ascii="Arial Narrow" w:hAnsi="Arial Narrow"/>
              </w:rPr>
              <w:t xml:space="preserve">16/10/2001 </w:t>
            </w:r>
          </w:p>
          <w:p w14:paraId="7F961FA7" w14:textId="77777777" w:rsidR="00D97E5C" w:rsidRPr="007305D6" w:rsidRDefault="009874B0" w:rsidP="00D97E5C">
            <w:pPr>
              <w:pStyle w:val="Sottotitolo"/>
              <w:jc w:val="both"/>
              <w:rPr>
                <w:rFonts w:ascii="Arial Narrow" w:hAnsi="Arial Narrow"/>
              </w:rPr>
            </w:pPr>
            <w:r w:rsidRPr="007305D6">
              <w:rPr>
                <w:rFonts w:ascii="Arial Narrow" w:hAnsi="Arial Narrow"/>
              </w:rPr>
              <w:t>R</w:t>
            </w:r>
            <w:r w:rsidR="00D97E5C" w:rsidRPr="007305D6">
              <w:rPr>
                <w:rFonts w:ascii="Arial Narrow" w:hAnsi="Arial Narrow"/>
              </w:rPr>
              <w:t xml:space="preserve">icercatrice </w:t>
            </w:r>
            <w:r w:rsidRPr="007305D6">
              <w:rPr>
                <w:rFonts w:ascii="Arial Narrow" w:hAnsi="Arial Narrow"/>
              </w:rPr>
              <w:t xml:space="preserve">universitaria </w:t>
            </w:r>
            <w:r w:rsidR="00D97E5C" w:rsidRPr="007305D6">
              <w:rPr>
                <w:rFonts w:ascii="Arial Narrow" w:hAnsi="Arial Narrow"/>
              </w:rPr>
              <w:t>di Filosofia morale</w:t>
            </w:r>
            <w:r w:rsidRPr="007305D6">
              <w:rPr>
                <w:rFonts w:ascii="Arial Narrow" w:hAnsi="Arial Narrow"/>
              </w:rPr>
              <w:t xml:space="preserve"> (MFIL/03)</w:t>
            </w:r>
          </w:p>
          <w:p w14:paraId="6B0B043C" w14:textId="77777777" w:rsidR="009874B0" w:rsidRPr="007305D6" w:rsidRDefault="009874B0" w:rsidP="00D97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20AE506F" w14:textId="4CF8B6A9" w:rsidR="009874B0" w:rsidRPr="007305D6" w:rsidRDefault="009874B0" w:rsidP="009874B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305D6">
              <w:rPr>
                <w:rFonts w:ascii="Arial Narrow" w:hAnsi="Arial Narrow"/>
                <w:sz w:val="24"/>
                <w:szCs w:val="24"/>
              </w:rPr>
              <w:t>E’</w:t>
            </w:r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6A84">
              <w:rPr>
                <w:rFonts w:ascii="Arial Narrow" w:hAnsi="Arial Narrow"/>
                <w:sz w:val="24"/>
                <w:szCs w:val="24"/>
              </w:rPr>
              <w:t xml:space="preserve">stata </w:t>
            </w:r>
            <w:r w:rsidRPr="007305D6">
              <w:rPr>
                <w:rFonts w:ascii="Arial Narrow" w:hAnsi="Arial Narrow"/>
                <w:sz w:val="24"/>
                <w:szCs w:val="24"/>
              </w:rPr>
              <w:t>componente del Comitato di Area di Ateneo (area 11 Scienze filosofiche, pedagogiche e psicologiche) preposto alla ripartizione di risorse per l’attribuzione di assegni di ricerca, borse di studio post-dottorato e il perfezionamento all’estero per il triennio 2010/2012, nominato con D.R. n.152 del 14.01.2010.</w:t>
            </w:r>
          </w:p>
          <w:p w14:paraId="5A5075AF" w14:textId="142AE750" w:rsidR="009874B0" w:rsidRPr="007305D6" w:rsidRDefault="009874B0" w:rsidP="009874B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305D6">
              <w:rPr>
                <w:rFonts w:ascii="Arial Narrow" w:hAnsi="Arial Narrow"/>
                <w:sz w:val="24"/>
                <w:szCs w:val="24"/>
              </w:rPr>
              <w:t>E’</w:t>
            </w:r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 delegata al Potenziamento dei Servizi agli Studenti e Rapporti con l’ADISU dal Magnifico Rettore dell’Un</w:t>
            </w:r>
            <w:r w:rsidR="00B76A84">
              <w:rPr>
                <w:rFonts w:ascii="Arial Narrow" w:hAnsi="Arial Narrow"/>
                <w:sz w:val="24"/>
                <w:szCs w:val="24"/>
              </w:rPr>
              <w:t>iversità degli Studi di Bari, pr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of. Antonio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Urichhio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con D.R. n.4357 del 14/11/2013.</w:t>
            </w:r>
          </w:p>
          <w:p w14:paraId="5BBF9FBA" w14:textId="77777777" w:rsidR="009874B0" w:rsidRPr="007305D6" w:rsidRDefault="009874B0" w:rsidP="007305D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305D6">
              <w:rPr>
                <w:rFonts w:ascii="Arial Narrow" w:hAnsi="Arial Narrow"/>
                <w:sz w:val="24"/>
                <w:szCs w:val="24"/>
              </w:rPr>
              <w:t>E’</w:t>
            </w:r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 componente del Comitato permanente “Osservatorio Generazionale” istituito presso l’Università degli Studi di Bari e nominato con D.R. n.178 del 24/01/2014.</w:t>
            </w:r>
          </w:p>
          <w:p w14:paraId="615F84A6" w14:textId="77777777" w:rsidR="00D6055D" w:rsidRPr="007305D6" w:rsidRDefault="00D6055D" w:rsidP="007305D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 xml:space="preserve">Ha coordinato gli Stati Generali (novembre 2015), relativamente alle iniziative per gli studenti, presso l’Università degli Studi di Bari e nominato con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lett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>. Prot.66438 VII/4 del 28/09/2015.</w:t>
            </w:r>
          </w:p>
          <w:p w14:paraId="474E4662" w14:textId="77777777" w:rsidR="0041469C" w:rsidRDefault="009874B0" w:rsidP="0041469C">
            <w:pPr>
              <w:pStyle w:val="OiaeaeiYiio2"/>
              <w:widowControl/>
              <w:spacing w:before="20" w:after="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E’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component</w:t>
            </w:r>
            <w:r w:rsidR="00D6055D" w:rsidRPr="007305D6">
              <w:rPr>
                <w:rFonts w:ascii="Arial Narrow" w:hAnsi="Arial Narrow"/>
                <w:i w:val="0"/>
                <w:sz w:val="24"/>
                <w:szCs w:val="24"/>
              </w:rPr>
              <w:t>e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del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Tavolo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tecnico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misto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finalizzato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allo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studio e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alla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valutazione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di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fattibilità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del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progetto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di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rilancio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e di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consolidamento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della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città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di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bari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come “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Città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Universitaria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” a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misura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di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studente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istituito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presso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l’Università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degli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Studi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di Bari e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nominato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con D.R. n.</w:t>
            </w:r>
            <w:r w:rsidR="00D6055D" w:rsidRPr="007305D6">
              <w:rPr>
                <w:rFonts w:ascii="Arial Narrow" w:hAnsi="Arial Narrow"/>
                <w:i w:val="0"/>
                <w:sz w:val="24"/>
                <w:szCs w:val="24"/>
              </w:rPr>
              <w:t>1019</w:t>
            </w: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del </w:t>
            </w:r>
            <w:r w:rsidR="00D6055D" w:rsidRPr="007305D6">
              <w:rPr>
                <w:rFonts w:ascii="Arial Narrow" w:hAnsi="Arial Narrow"/>
                <w:i w:val="0"/>
                <w:sz w:val="24"/>
                <w:szCs w:val="24"/>
              </w:rPr>
              <w:t>12/04</w:t>
            </w: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/201</w:t>
            </w:r>
            <w:r w:rsidR="00D6055D" w:rsidRPr="007305D6">
              <w:rPr>
                <w:rFonts w:ascii="Arial Narrow" w:hAnsi="Arial Narrow"/>
                <w:i w:val="0"/>
                <w:sz w:val="24"/>
                <w:szCs w:val="24"/>
              </w:rPr>
              <w:t>6</w:t>
            </w:r>
            <w:r w:rsidR="00D6055D" w:rsidRPr="007305D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BC219A7" w14:textId="095C1A2D" w:rsidR="0041469C" w:rsidRDefault="007305D6" w:rsidP="0041469C">
            <w:pPr>
              <w:pStyle w:val="OiaeaeiYiio2"/>
              <w:widowControl/>
              <w:spacing w:before="20" w:after="20" w:line="360" w:lineRule="auto"/>
              <w:jc w:val="both"/>
              <w:rPr>
                <w:i w:val="0"/>
                <w:sz w:val="24"/>
                <w:szCs w:val="24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E’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componente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del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Comitato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strategico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del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Progetto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41469C" w:rsidRPr="0041469C">
              <w:rPr>
                <w:i w:val="0"/>
                <w:sz w:val="24"/>
                <w:szCs w:val="24"/>
              </w:rPr>
              <w:t xml:space="preserve">“S.A.W.I. - Student Angel &amp; Web Incoming”,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t>finanziato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con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t>Determinazione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del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lastRenderedPageBreak/>
              <w:t>dirigente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t>sezione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t>formazione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t>professionale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del 18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t>gennaio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2017, n. 10,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t>pubblicata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41469C" w:rsidRPr="0041469C">
              <w:rPr>
                <w:i w:val="0"/>
                <w:sz w:val="24"/>
                <w:szCs w:val="24"/>
              </w:rPr>
              <w:t>su</w:t>
            </w:r>
            <w:proofErr w:type="spellEnd"/>
            <w:r w:rsidR="0041469C" w:rsidRPr="0041469C">
              <w:rPr>
                <w:i w:val="0"/>
                <w:sz w:val="24"/>
                <w:szCs w:val="24"/>
              </w:rPr>
              <w:t xml:space="preserve"> B.U.R.P. n. 12 del 26/1/2017</w:t>
            </w:r>
            <w:r w:rsidR="00120AD1">
              <w:rPr>
                <w:i w:val="0"/>
                <w:sz w:val="24"/>
                <w:szCs w:val="24"/>
              </w:rPr>
              <w:t>;</w:t>
            </w:r>
          </w:p>
          <w:p w14:paraId="2D64E2C7" w14:textId="7C845FFC" w:rsidR="00120AD1" w:rsidRPr="0041469C" w:rsidRDefault="00120AD1" w:rsidP="0041469C">
            <w:pPr>
              <w:pStyle w:val="OiaeaeiYiio2"/>
              <w:widowControl/>
              <w:spacing w:before="20" w:after="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E’ </w:t>
            </w:r>
            <w:proofErr w:type="spellStart"/>
            <w:r>
              <w:rPr>
                <w:i w:val="0"/>
                <w:sz w:val="24"/>
                <w:szCs w:val="24"/>
              </w:rPr>
              <w:t>component</w:t>
            </w:r>
            <w:r w:rsidR="004169D9">
              <w:rPr>
                <w:i w:val="0"/>
                <w:sz w:val="24"/>
                <w:szCs w:val="24"/>
              </w:rPr>
              <w:t>e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della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Commissione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giudicatrice</w:t>
            </w:r>
            <w:proofErr w:type="spellEnd"/>
            <w:r>
              <w:rPr>
                <w:i w:val="0"/>
                <w:sz w:val="24"/>
                <w:szCs w:val="24"/>
              </w:rPr>
              <w:t>, nominate con D.R. n.298 del 30(01/</w:t>
            </w:r>
            <w:proofErr w:type="gramStart"/>
            <w:r>
              <w:rPr>
                <w:i w:val="0"/>
                <w:sz w:val="24"/>
                <w:szCs w:val="24"/>
              </w:rPr>
              <w:t>18,  per</w:t>
            </w:r>
            <w:proofErr w:type="gram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l’assegnazione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agli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student</w:t>
            </w:r>
            <w:r w:rsidR="00B76A84">
              <w:rPr>
                <w:i w:val="0"/>
                <w:sz w:val="24"/>
                <w:szCs w:val="24"/>
              </w:rPr>
              <w:t>i</w:t>
            </w:r>
            <w:proofErr w:type="spellEnd"/>
            <w:r>
              <w:rPr>
                <w:i w:val="0"/>
                <w:sz w:val="24"/>
                <w:szCs w:val="24"/>
              </w:rPr>
              <w:t xml:space="preserve">, per </w:t>
            </w:r>
            <w:proofErr w:type="spellStart"/>
            <w:r>
              <w:rPr>
                <w:i w:val="0"/>
                <w:sz w:val="24"/>
                <w:szCs w:val="24"/>
              </w:rPr>
              <w:t>l’a.a</w:t>
            </w:r>
            <w:proofErr w:type="spellEnd"/>
            <w:r>
              <w:rPr>
                <w:i w:val="0"/>
                <w:sz w:val="24"/>
                <w:szCs w:val="24"/>
              </w:rPr>
              <w:t xml:space="preserve">. 2016/17 di contribute </w:t>
            </w:r>
            <w:proofErr w:type="spellStart"/>
            <w:r>
              <w:rPr>
                <w:i w:val="0"/>
                <w:sz w:val="24"/>
                <w:szCs w:val="24"/>
              </w:rPr>
              <w:t>finanziari</w:t>
            </w:r>
            <w:proofErr w:type="spellEnd"/>
            <w:r>
              <w:rPr>
                <w:i w:val="0"/>
                <w:sz w:val="24"/>
                <w:szCs w:val="24"/>
              </w:rPr>
              <w:t xml:space="preserve"> per lo </w:t>
            </w:r>
            <w:proofErr w:type="spellStart"/>
            <w:r>
              <w:rPr>
                <w:i w:val="0"/>
                <w:sz w:val="24"/>
                <w:szCs w:val="24"/>
              </w:rPr>
              <w:t>svolgimento</w:t>
            </w:r>
            <w:proofErr w:type="spellEnd"/>
            <w:r>
              <w:rPr>
                <w:i w:val="0"/>
                <w:sz w:val="24"/>
                <w:szCs w:val="24"/>
              </w:rPr>
              <w:t xml:space="preserve"> di </w:t>
            </w:r>
            <w:proofErr w:type="spellStart"/>
            <w:r>
              <w:rPr>
                <w:i w:val="0"/>
                <w:sz w:val="24"/>
                <w:szCs w:val="24"/>
              </w:rPr>
              <w:t>tirocini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curriculari</w:t>
            </w:r>
            <w:proofErr w:type="spellEnd"/>
            <w:r>
              <w:rPr>
                <w:i w:val="0"/>
                <w:sz w:val="24"/>
                <w:szCs w:val="24"/>
              </w:rPr>
              <w:t xml:space="preserve"> (Bando emanate con D.R. n.572 del 21/02/17).</w:t>
            </w:r>
          </w:p>
          <w:p w14:paraId="766DFDEB" w14:textId="7A17526D" w:rsidR="00A25822" w:rsidRPr="007305D6" w:rsidRDefault="00A25822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14:paraId="74B30F7D" w14:textId="77777777" w:rsidR="00A25822" w:rsidRDefault="00A25822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14:paraId="42EB62EE" w14:textId="77777777" w:rsidR="0041469C" w:rsidRPr="007305D6" w:rsidRDefault="0041469C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14:paraId="408F7AF9" w14:textId="77777777" w:rsidR="007305D6" w:rsidRDefault="007305D6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14:paraId="146616A3" w14:textId="77777777" w:rsidR="00D6055D" w:rsidRPr="007305D6" w:rsidRDefault="00D6055D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bookmarkStart w:id="0" w:name="_GoBack"/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Sviluppo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morale</w:t>
            </w:r>
          </w:p>
          <w:p w14:paraId="2B7F382B" w14:textId="77777777" w:rsidR="00D6055D" w:rsidRPr="007305D6" w:rsidRDefault="00D6055D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(moral development)</w:t>
            </w:r>
          </w:p>
          <w:p w14:paraId="4A9A9200" w14:textId="63AA091B" w:rsidR="00D6055D" w:rsidRPr="007305D6" w:rsidRDefault="00D6055D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Bioetica</w:t>
            </w:r>
            <w:proofErr w:type="spellEnd"/>
            <w:r w:rsidR="007305D6">
              <w:rPr>
                <w:rFonts w:ascii="Arial Narrow" w:hAnsi="Arial Narrow"/>
                <w:i w:val="0"/>
                <w:sz w:val="24"/>
                <w:szCs w:val="24"/>
              </w:rPr>
              <w:t xml:space="preserve"> e </w:t>
            </w:r>
            <w:proofErr w:type="spellStart"/>
            <w:r w:rsidR="007305D6">
              <w:rPr>
                <w:rFonts w:ascii="Arial Narrow" w:hAnsi="Arial Narrow"/>
                <w:i w:val="0"/>
                <w:sz w:val="24"/>
                <w:szCs w:val="24"/>
              </w:rPr>
              <w:t>neuroetica</w:t>
            </w:r>
            <w:proofErr w:type="spellEnd"/>
          </w:p>
          <w:p w14:paraId="26DFF5AC" w14:textId="77777777" w:rsidR="00D6055D" w:rsidRPr="007305D6" w:rsidRDefault="00D6055D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(Bioethics)</w:t>
            </w:r>
          </w:p>
          <w:p w14:paraId="78E0A1FF" w14:textId="77777777" w:rsidR="00A25822" w:rsidRPr="007305D6" w:rsidRDefault="00A25822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14:paraId="5CB39DA9" w14:textId="77777777" w:rsidR="00D6055D" w:rsidRPr="007305D6" w:rsidRDefault="00D6055D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Consulenza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filosofica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e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Filosofia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per bambini</w:t>
            </w:r>
          </w:p>
          <w:p w14:paraId="71B43721" w14:textId="77777777" w:rsidR="00D6055D" w:rsidRPr="007305D6" w:rsidRDefault="00D6055D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(Philosophical counseling and Philosophy for children)</w:t>
            </w:r>
          </w:p>
          <w:p w14:paraId="29B3EBEB" w14:textId="77777777" w:rsidR="00D6055D" w:rsidRPr="007305D6" w:rsidRDefault="00D6055D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Etica</w:t>
            </w:r>
            <w:proofErr w:type="spellEnd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 xml:space="preserve"> e </w:t>
            </w:r>
            <w:proofErr w:type="spellStart"/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tecnologie</w:t>
            </w:r>
            <w:proofErr w:type="spellEnd"/>
          </w:p>
          <w:p w14:paraId="766E64D1" w14:textId="77777777" w:rsidR="00A25822" w:rsidRPr="007305D6" w:rsidRDefault="00D6055D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</w:rPr>
              <w:t>(Ethics and technology)</w:t>
            </w:r>
          </w:p>
          <w:bookmarkEnd w:id="0"/>
          <w:p w14:paraId="041EACF3" w14:textId="77777777" w:rsidR="00A25822" w:rsidRPr="007305D6" w:rsidRDefault="00A25822" w:rsidP="00D605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A25822" w:rsidRPr="007305D6" w14:paraId="44C854A6" w14:textId="77777777" w:rsidTr="0041469C">
        <w:trPr>
          <w:trHeight w:val="28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D37BD93" w14:textId="125CA923" w:rsidR="00A44CDE" w:rsidRPr="007305D6" w:rsidRDefault="00A44CDE" w:rsidP="009874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70987A" w14:textId="77777777" w:rsidR="00A44CDE" w:rsidRPr="007305D6" w:rsidRDefault="00A44CDE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209665B3" w14:textId="77777777" w:rsidR="00A44CDE" w:rsidRPr="007305D6" w:rsidRDefault="00A44CDE" w:rsidP="00D97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  <w:tr w:rsidR="00A25822" w:rsidRPr="007305D6" w14:paraId="07C1AA0A" w14:textId="77777777" w:rsidTr="0041469C">
        <w:trPr>
          <w:trHeight w:val="32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5E1EBB99" w14:textId="77777777" w:rsidR="00A44CDE" w:rsidRPr="007305D6" w:rsidRDefault="00A44CDE" w:rsidP="00CD43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0FC122" w14:textId="77777777" w:rsidR="00A44CDE" w:rsidRPr="007305D6" w:rsidRDefault="00A44CDE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63712C69" w14:textId="77777777" w:rsidR="00A44CDE" w:rsidRPr="007305D6" w:rsidRDefault="00A44C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</w:tblGrid>
      <w:tr w:rsidR="00A25822" w:rsidRPr="007305D6" w14:paraId="7C66869B" w14:textId="77777777" w:rsidTr="00CD4307">
        <w:trPr>
          <w:trHeight w:val="79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BA4F8B5" w14:textId="77777777" w:rsidR="00A25822" w:rsidRPr="007305D6" w:rsidRDefault="00A25822" w:rsidP="009D5A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72E5FEA2" w14:textId="77777777" w:rsidR="00A25822" w:rsidRPr="007305D6" w:rsidRDefault="00A25822" w:rsidP="009D5A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</w:pPr>
          </w:p>
        </w:tc>
      </w:tr>
    </w:tbl>
    <w:p w14:paraId="0446EEF5" w14:textId="735A0A36" w:rsidR="00A25822" w:rsidRPr="007305D6" w:rsidRDefault="00902DF4" w:rsidP="00A25822">
      <w:pPr>
        <w:rPr>
          <w:rFonts w:ascii="Arial Narrow" w:hAnsi="Arial Narrow"/>
          <w:sz w:val="24"/>
          <w:szCs w:val="24"/>
        </w:rPr>
      </w:pPr>
      <w:r w:rsidRPr="007305D6">
        <w:rPr>
          <w:rFonts w:ascii="Arial Narrow" w:hAnsi="Arial Narrow"/>
          <w:smallCaps/>
          <w:noProof/>
          <w:spacing w:val="4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4D2FD" wp14:editId="639557E6">
                <wp:simplePos x="0" y="0"/>
                <wp:positionH relativeFrom="page">
                  <wp:posOffset>2451735</wp:posOffset>
                </wp:positionH>
                <wp:positionV relativeFrom="page">
                  <wp:posOffset>-111760</wp:posOffset>
                </wp:positionV>
                <wp:extent cx="13335" cy="640080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8A1A" id="Line_x0020_3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-8.75pt" to="194.1pt,49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">
                <w10:wrap anchorx="page" anchory="page"/>
              </v:line>
            </w:pict>
          </mc:Fallback>
        </mc:AlternateContent>
      </w:r>
      <w:r w:rsidR="00A25822" w:rsidRPr="007305D6">
        <w:rPr>
          <w:rFonts w:ascii="Arial Narrow" w:hAnsi="Arial Narrow"/>
          <w:sz w:val="24"/>
          <w:szCs w:val="24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247"/>
        <w:gridCol w:w="2096"/>
      </w:tblGrid>
      <w:tr w:rsidR="00CD4307" w:rsidRPr="007305D6" w14:paraId="0DE7D03E" w14:textId="77777777" w:rsidTr="00CD4307">
        <w:trPr>
          <w:trHeight w:val="39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3049F037" w14:textId="77777777" w:rsidR="00A25822" w:rsidRPr="007305D6" w:rsidRDefault="00A25822" w:rsidP="00CD4307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Prima lingua</w:t>
            </w:r>
          </w:p>
          <w:p w14:paraId="1F914533" w14:textId="77777777" w:rsidR="00CD4307" w:rsidRPr="007305D6" w:rsidRDefault="00CD4307" w:rsidP="00CD4307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14:paraId="2318797D" w14:textId="77777777" w:rsidR="00CD4307" w:rsidRPr="007305D6" w:rsidRDefault="00CD4307" w:rsidP="00CD4307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14:paraId="7CF98094" w14:textId="77777777" w:rsidR="00CD4307" w:rsidRPr="007305D6" w:rsidRDefault="00CD4307" w:rsidP="00CD4307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lingue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AC6BB9C" w14:textId="77777777" w:rsidR="00A25822" w:rsidRPr="007305D6" w:rsidRDefault="00A25822" w:rsidP="009D5A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517FD4F" w14:textId="77777777" w:rsidR="00CD4307" w:rsidRPr="007305D6" w:rsidRDefault="00A25822" w:rsidP="00CD430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italiano</w:t>
            </w:r>
          </w:p>
          <w:p w14:paraId="045D6491" w14:textId="77777777" w:rsidR="00CD4307" w:rsidRPr="007305D6" w:rsidRDefault="00CD4307" w:rsidP="00CD430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</w:tc>
      </w:tr>
    </w:tbl>
    <w:p w14:paraId="112C8B88" w14:textId="77777777" w:rsidR="00A25822" w:rsidRPr="007305D6" w:rsidRDefault="00A25822" w:rsidP="00A25822">
      <w:pPr>
        <w:pStyle w:val="Aaoeeu"/>
        <w:spacing w:before="20" w:after="20"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5822" w:rsidRPr="007305D6" w14:paraId="7192647B" w14:textId="77777777" w:rsidTr="009D5A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F18BF0" w14:textId="77777777" w:rsidR="00A25822" w:rsidRPr="007305D6" w:rsidRDefault="00A25822" w:rsidP="00CD4307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</w:pPr>
          </w:p>
        </w:tc>
      </w:tr>
    </w:tbl>
    <w:p w14:paraId="1825AAE9" w14:textId="77777777" w:rsidR="00A25822" w:rsidRPr="007305D6" w:rsidRDefault="00A25822" w:rsidP="00A25822">
      <w:pPr>
        <w:pStyle w:val="Aaoeeu"/>
        <w:spacing w:before="20" w:after="20"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5822" w:rsidRPr="007305D6" w14:paraId="58B698E3" w14:textId="77777777" w:rsidTr="009D5A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1A7998" w14:textId="77777777" w:rsidR="00A25822" w:rsidRPr="007305D6" w:rsidRDefault="00A25822" w:rsidP="00CD430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B7AAF7" w14:textId="77777777" w:rsidR="00A25822" w:rsidRPr="007305D6" w:rsidRDefault="00A25822" w:rsidP="009D5A7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68B30" w14:textId="77777777" w:rsidR="00A25822" w:rsidRPr="007305D6" w:rsidRDefault="00A25822" w:rsidP="009D5A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INGLESE</w:t>
            </w:r>
          </w:p>
        </w:tc>
      </w:tr>
      <w:tr w:rsidR="00A25822" w:rsidRPr="007305D6" w14:paraId="1FE1D09E" w14:textId="77777777" w:rsidTr="009D5A70">
        <w:trPr>
          <w:trHeight w:val="2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41E3E" w14:textId="77777777" w:rsidR="00A25822" w:rsidRPr="007305D6" w:rsidRDefault="00A25822" w:rsidP="009D5A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D9324C" w14:textId="77777777" w:rsidR="00A25822" w:rsidRPr="007305D6" w:rsidRDefault="00A25822" w:rsidP="009D5A7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6B7E86" w14:textId="77777777" w:rsidR="00A25822" w:rsidRPr="007305D6" w:rsidRDefault="00A25822" w:rsidP="009D5A70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Indicare il livello: buono</w:t>
            </w:r>
          </w:p>
        </w:tc>
      </w:tr>
      <w:tr w:rsidR="00A25822" w:rsidRPr="007305D6" w14:paraId="7E8E4E0E" w14:textId="77777777" w:rsidTr="00CD4307">
        <w:trPr>
          <w:trHeight w:val="33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D13A4" w14:textId="77777777" w:rsidR="00A25822" w:rsidRPr="007305D6" w:rsidRDefault="00A25822" w:rsidP="009D5A7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305D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7570A" w14:textId="77777777" w:rsidR="00A25822" w:rsidRPr="007305D6" w:rsidRDefault="00A25822" w:rsidP="009D5A7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92FA05" w14:textId="77777777" w:rsidR="00A25822" w:rsidRPr="007305D6" w:rsidRDefault="00A25822" w:rsidP="009D5A70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Indicare il livello: buono</w:t>
            </w:r>
          </w:p>
        </w:tc>
      </w:tr>
      <w:tr w:rsidR="00A25822" w:rsidRPr="007305D6" w14:paraId="53609927" w14:textId="77777777" w:rsidTr="009D5A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570CA" w14:textId="77777777" w:rsidR="00A25822" w:rsidRPr="007305D6" w:rsidRDefault="00A25822" w:rsidP="009D5A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• </w:t>
            </w: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4C495" w14:textId="77777777" w:rsidR="00A25822" w:rsidRPr="007305D6" w:rsidRDefault="00A25822" w:rsidP="009D5A7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8661BF" w14:textId="77777777" w:rsidR="00A25822" w:rsidRPr="007305D6" w:rsidRDefault="00A25822" w:rsidP="009D5A70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Indicare il livello: buono</w:t>
            </w:r>
          </w:p>
        </w:tc>
      </w:tr>
    </w:tbl>
    <w:p w14:paraId="3BE052EC" w14:textId="77777777" w:rsidR="00A25822" w:rsidRPr="007305D6" w:rsidRDefault="00A25822" w:rsidP="00A25822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14:paraId="27D9F4D6" w14:textId="6FF3A0CC" w:rsidR="00A44CDE" w:rsidRPr="007305D6" w:rsidRDefault="00902DF4">
      <w:pPr>
        <w:rPr>
          <w:rFonts w:ascii="Arial Narrow" w:hAnsi="Arial Narrow"/>
          <w:sz w:val="24"/>
          <w:szCs w:val="24"/>
        </w:rPr>
      </w:pPr>
      <w:r w:rsidRPr="007305D6">
        <w:rPr>
          <w:rFonts w:ascii="Arial Narrow" w:hAnsi="Arial Narrow"/>
          <w:smallCaps/>
          <w:noProof/>
          <w:spacing w:val="4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F2282" wp14:editId="7394AD9B">
                <wp:simplePos x="0" y="0"/>
                <wp:positionH relativeFrom="page">
                  <wp:posOffset>2579370</wp:posOffset>
                </wp:positionH>
                <wp:positionV relativeFrom="page">
                  <wp:posOffset>11482070</wp:posOffset>
                </wp:positionV>
                <wp:extent cx="0" cy="955929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5EA1" id="Line_x0020_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904.1pt" to="203.1pt,165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4CDE" w:rsidRPr="007305D6" w14:paraId="4774E765" w14:textId="77777777" w:rsidTr="00CD4307">
        <w:trPr>
          <w:trHeight w:val="53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9F5A0B" w14:textId="77777777" w:rsidR="00A44CDE" w:rsidRPr="007305D6" w:rsidRDefault="00A44CDE" w:rsidP="00CD43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caps/>
                <w:sz w:val="24"/>
                <w:szCs w:val="24"/>
                <w:lang w:val="it-IT"/>
              </w:rPr>
              <w:lastRenderedPageBreak/>
              <w:t xml:space="preserve">Capacità e competenze organizzative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4E1549" w14:textId="77777777" w:rsidR="00A44CDE" w:rsidRPr="007305D6" w:rsidRDefault="00A4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9381B0" w14:textId="77777777" w:rsidR="00A44CDE" w:rsidRPr="007305D6" w:rsidRDefault="00A44CDE" w:rsidP="00A44CD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 xml:space="preserve">Ha partecipato in qualità di componente del gruppo di ricerca ai seguenti progetti di ricerca finanziabili con fondi di Ateneo: “Globalizzazione e filosofia: aspetti storico-filosofici ed etici” per l’anno 2002 con prosecuzione per l’anno 2003; “Etica e deontologie professionali” per </w:t>
            </w:r>
            <w:proofErr w:type="gramStart"/>
            <w:r w:rsidRPr="007305D6">
              <w:rPr>
                <w:rFonts w:ascii="Arial Narrow" w:hAnsi="Arial Narrow"/>
                <w:sz w:val="24"/>
                <w:szCs w:val="24"/>
              </w:rPr>
              <w:t>l’ anno</w:t>
            </w:r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 2004 con prosecuzione per l’anno 2005; “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Counseling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e pratica filosofica: storia, fondamenti e metodologia” per l’anno 2006 con prosecuzione per l’anno 2007. </w:t>
            </w:r>
          </w:p>
          <w:p w14:paraId="69E313A1" w14:textId="77777777" w:rsidR="00A44CDE" w:rsidRPr="007305D6" w:rsidRDefault="00A44CDE" w:rsidP="00CD430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>Ha proposto e coordinato un gruppo di ricerca universitario per un progetto “giovani ricercatori”</w:t>
            </w:r>
            <w:r w:rsidR="00281912"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dal titolo “Il </w:t>
            </w:r>
            <w:proofErr w:type="spellStart"/>
            <w:r w:rsidRPr="007305D6">
              <w:rPr>
                <w:rFonts w:ascii="Arial Narrow" w:hAnsi="Arial Narrow"/>
                <w:i/>
                <w:iCs/>
                <w:sz w:val="24"/>
                <w:szCs w:val="24"/>
              </w:rPr>
              <w:t>counseling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per il minore” per l’anno 2001.</w:t>
            </w:r>
          </w:p>
        </w:tc>
      </w:tr>
    </w:tbl>
    <w:p w14:paraId="6ADDFAB6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4CDE" w:rsidRPr="007305D6" w14:paraId="451095B0" w14:textId="77777777" w:rsidTr="00A258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E7FCF8" w14:textId="77777777" w:rsidR="00A44CDE" w:rsidRPr="007305D6" w:rsidRDefault="00A44CDE" w:rsidP="00CD4307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bCs/>
                <w:caps/>
                <w:sz w:val="24"/>
                <w:szCs w:val="24"/>
                <w:lang w:val="it-IT"/>
              </w:rPr>
              <w:t>Capacità e competenze tecniche</w:t>
            </w:r>
          </w:p>
          <w:p w14:paraId="3EE0A2D1" w14:textId="77777777" w:rsidR="00A44CDE" w:rsidRPr="007305D6" w:rsidRDefault="00A44C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2F4E8" w14:textId="77777777" w:rsidR="00A44CDE" w:rsidRPr="007305D6" w:rsidRDefault="00A4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0A3EFA" w14:textId="77777777" w:rsidR="00A44CDE" w:rsidRPr="007305D6" w:rsidRDefault="00A44CDE" w:rsidP="00A44CDE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Windows e Windows NT: buona dimestichezza</w:t>
            </w:r>
          </w:p>
          <w:p w14:paraId="161EB65E" w14:textId="77777777" w:rsidR="00A44CDE" w:rsidRPr="007305D6" w:rsidRDefault="00A44CDE" w:rsidP="00A44CDE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Word, Excel, Access: buona conoscenza</w:t>
            </w:r>
          </w:p>
          <w:p w14:paraId="3346FACF" w14:textId="77777777" w:rsidR="00A44CDE" w:rsidRPr="007305D6" w:rsidRDefault="00A44CDE" w:rsidP="00A44CDE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  <w:lang w:val="it-IT"/>
              </w:rPr>
              <w:t>Internet e Posta Elettronica: buona conoscenza</w:t>
            </w:r>
          </w:p>
        </w:tc>
      </w:tr>
      <w:tr w:rsidR="00A25822" w:rsidRPr="007305D6" w14:paraId="7AB39F3D" w14:textId="77777777" w:rsidTr="00A258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4B6D83" w14:textId="77777777" w:rsidR="00A25822" w:rsidRPr="007305D6" w:rsidRDefault="00A25822" w:rsidP="00A258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14:paraId="70B4F5A1" w14:textId="77777777" w:rsidR="00A25822" w:rsidRPr="007305D6" w:rsidRDefault="00A25822" w:rsidP="00A258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14:paraId="694026C9" w14:textId="77777777" w:rsidR="00A25822" w:rsidRPr="007305D6" w:rsidRDefault="00A25822" w:rsidP="00A258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caps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b/>
                <w:bCs/>
                <w:caps/>
                <w:sz w:val="24"/>
                <w:szCs w:val="24"/>
                <w:lang w:val="it-IT"/>
              </w:rPr>
              <w:t>PUBBLICAZIONI PIU’ significative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1CCC40" w14:textId="77777777" w:rsidR="00A25822" w:rsidRPr="007305D6" w:rsidRDefault="00A25822" w:rsidP="005C1C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D4AE49" w14:textId="77777777" w:rsidR="00A25822" w:rsidRPr="007305D6" w:rsidRDefault="00A25822" w:rsidP="00A25822">
            <w:pPr>
              <w:pStyle w:val="Eaoaeaa"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5E2EE3BC" w14:textId="77777777" w:rsidR="00A25822" w:rsidRPr="007305D6" w:rsidRDefault="00A25822" w:rsidP="00A25822">
            <w:pPr>
              <w:pStyle w:val="Eaoaeaa"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47E38C7F" w14:textId="77777777" w:rsidR="00A25822" w:rsidRPr="007305D6" w:rsidRDefault="00A25822" w:rsidP="00A25822">
            <w:pPr>
              <w:pStyle w:val="Eaoaeaa"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7F91BEDF" w14:textId="77777777" w:rsidR="00A25822" w:rsidRPr="007305D6" w:rsidRDefault="00A25822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Il mondo orientale al di là della siepe. Gnosi e metafisica dell’oriente nell’inconscio leopardiano</w:t>
            </w:r>
            <w:r w:rsidRPr="007305D6">
              <w:rPr>
                <w:rFonts w:ascii="Arial Narrow" w:hAnsi="Arial Narrow"/>
                <w:sz w:val="24"/>
                <w:szCs w:val="24"/>
              </w:rPr>
              <w:t>, con prefazione di F. Bellino, Collana del Dipartimento di Bioetica “Renato Dell’Andro”, Cacucci Editore, Bari, 2000;</w:t>
            </w:r>
          </w:p>
          <w:p w14:paraId="15546FF1" w14:textId="77777777" w:rsidR="00A25822" w:rsidRPr="007305D6" w:rsidRDefault="00A25822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OLOCAUSTO Passato – Futuro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05D6">
              <w:rPr>
                <w:rFonts w:ascii="Arial Narrow" w:hAnsi="Arial Narrow"/>
                <w:sz w:val="24"/>
                <w:szCs w:val="24"/>
              </w:rPr>
              <w:t>vol.I</w:t>
            </w:r>
            <w:proofErr w:type="spellEnd"/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, in collana del Dipartimento di Bioetica Renato Dell’Andro di Bioetica-Diritti-Umani-Filosofia del diritto π ρ ó σ ω π ο ν diretta da F. Bellino e C.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Martínez-Sicluna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y Sepúlveda, Cacucci Editore, Bari, 2000;</w:t>
            </w:r>
          </w:p>
          <w:p w14:paraId="63573F00" w14:textId="2C2FCBAA" w:rsidR="00A25822" w:rsidRPr="007305D6" w:rsidRDefault="00A25822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I Comitati Etici: una proposta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, in F. Maria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Boscia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-L.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Bosco-M.B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Saponaro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(a cura di), Atti IV Congresso Nazionale della Società Italiana per i Comitati Etici, Puglia Grafica Sud, Bari 2004</w:t>
            </w:r>
            <w:r w:rsidR="009D7C8C" w:rsidRPr="007305D6">
              <w:rPr>
                <w:rFonts w:ascii="Arial Narrow" w:hAnsi="Arial Narrow"/>
                <w:sz w:val="24"/>
                <w:szCs w:val="24"/>
              </w:rPr>
              <w:t>, pp.</w:t>
            </w:r>
            <w:r w:rsidRPr="007305D6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2518C3A9" w14:textId="77777777" w:rsidR="00A25822" w:rsidRPr="007305D6" w:rsidRDefault="00A25822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Globalizzare i diritti del minore persona</w:t>
            </w:r>
            <w:r w:rsidRPr="007305D6">
              <w:rPr>
                <w:rFonts w:ascii="Arial Narrow" w:hAnsi="Arial Narrow"/>
                <w:sz w:val="24"/>
                <w:szCs w:val="24"/>
              </w:rPr>
              <w:t>, Cacucci, Bari 2004;</w:t>
            </w:r>
          </w:p>
          <w:p w14:paraId="4216EA02" w14:textId="503CCE5E" w:rsidR="00A25822" w:rsidRPr="007305D6" w:rsidRDefault="009D7C8C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>Rizzo C.</w:t>
            </w:r>
            <w:r w:rsidRPr="007305D6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Saponaro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M. B., </w:t>
            </w:r>
            <w:r w:rsidR="00A25822" w:rsidRPr="007305D6">
              <w:rPr>
                <w:rFonts w:ascii="Arial Narrow" w:hAnsi="Arial Narrow"/>
                <w:i/>
                <w:sz w:val="24"/>
                <w:szCs w:val="24"/>
              </w:rPr>
              <w:t>L’interruzione volontaria di gravidanza in Puglia: epidemiologia, prevenzione del fenomeno e problemi di natura etica</w:t>
            </w:r>
            <w:r w:rsidR="00A25822" w:rsidRPr="007305D6">
              <w:rPr>
                <w:rFonts w:ascii="Arial Narrow" w:hAnsi="Arial Narrow"/>
                <w:sz w:val="24"/>
                <w:szCs w:val="24"/>
              </w:rPr>
              <w:t xml:space="preserve">, in G. Da </w:t>
            </w:r>
            <w:proofErr w:type="spellStart"/>
            <w:r w:rsidR="00A25822" w:rsidRPr="007305D6">
              <w:rPr>
                <w:rFonts w:ascii="Arial Narrow" w:hAnsi="Arial Narrow"/>
                <w:sz w:val="24"/>
                <w:szCs w:val="24"/>
              </w:rPr>
              <w:t>Molin</w:t>
            </w:r>
            <w:proofErr w:type="spellEnd"/>
            <w:r w:rsidR="00A25822" w:rsidRPr="007305D6">
              <w:rPr>
                <w:rFonts w:ascii="Arial Narrow" w:hAnsi="Arial Narrow"/>
                <w:sz w:val="24"/>
                <w:szCs w:val="24"/>
              </w:rPr>
              <w:t xml:space="preserve"> (a cura di), Donna, fecondità e salute, Cacucci, Bari 2004</w:t>
            </w:r>
            <w:r w:rsidRPr="007305D6">
              <w:rPr>
                <w:rFonts w:ascii="Arial Narrow" w:hAnsi="Arial Narrow"/>
                <w:sz w:val="24"/>
                <w:szCs w:val="24"/>
              </w:rPr>
              <w:t>, pp.155-175</w:t>
            </w:r>
            <w:r w:rsidR="00A25822" w:rsidRPr="007305D6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041C30BD" w14:textId="47C5D4E6" w:rsidR="00A25822" w:rsidRPr="007305D6" w:rsidRDefault="00A25822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lastRenderedPageBreak/>
              <w:t>Esegesi filosofico-giuridica artt.1-2 del Commentario al Codice dei beni culturali e del paesaggio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, a cura di Annamaria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Angiuli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e Vincenzo Caputi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Jambrenghi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Giappichelli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>, Torino 2004</w:t>
            </w:r>
            <w:r w:rsidR="009D7C8C" w:rsidRPr="007305D6">
              <w:rPr>
                <w:rFonts w:ascii="Arial Narrow" w:hAnsi="Arial Narrow"/>
                <w:sz w:val="24"/>
                <w:szCs w:val="24"/>
              </w:rPr>
              <w:t>, pp.33-38, pp.41-44</w:t>
            </w:r>
            <w:r w:rsidRPr="007305D6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48866640" w14:textId="577D3B73" w:rsidR="00A25822" w:rsidRPr="007305D6" w:rsidRDefault="00A25822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I diritti della persona del minore e oltre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, in G.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Dammacco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, B.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Sitek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, O.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Cabaj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(a cura di), Deboli e indifesi nella società multiculturale europea, Atti della VI Conferenza Internazionale dei Diritti dell’Uomo,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Olsztyn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>-Bari 2008</w:t>
            </w:r>
            <w:r w:rsidR="009D7C8C" w:rsidRPr="007305D6">
              <w:rPr>
                <w:rFonts w:ascii="Arial Narrow" w:hAnsi="Arial Narrow"/>
                <w:sz w:val="24"/>
                <w:szCs w:val="24"/>
              </w:rPr>
              <w:t>, pp.</w:t>
            </w:r>
            <w:r w:rsidRPr="007305D6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670D89CD" w14:textId="77777777" w:rsidR="00A25822" w:rsidRPr="007305D6" w:rsidRDefault="00A25822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Lo sviluppo morale del fanciullo. Annotazioni filosofiche</w:t>
            </w:r>
            <w:r w:rsidRPr="007305D6">
              <w:rPr>
                <w:rFonts w:ascii="Arial Narrow" w:hAnsi="Arial Narrow"/>
                <w:sz w:val="24"/>
                <w:szCs w:val="24"/>
              </w:rPr>
              <w:t>, in Studi e ricerche, Cacucci, Bari 2010, pp.147-169;</w:t>
            </w:r>
          </w:p>
          <w:p w14:paraId="0D6C748A" w14:textId="1C3B5496" w:rsidR="00A25822" w:rsidRPr="007305D6" w:rsidRDefault="00A25822" w:rsidP="005C1CFA">
            <w:pPr>
              <w:widowControl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La scelta ultima e la relazione perduta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, in C. Clemente, G. Cersosimo (a cura di), La fine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pre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>-scelta. Forme e disposizioni sulla propria morte, Salute e Società, Anno X, n.1/2010 (volume pubblicato anche in lingua inglese)</w:t>
            </w:r>
            <w:r w:rsidR="009D7C8C" w:rsidRPr="007305D6">
              <w:rPr>
                <w:rFonts w:ascii="Arial Narrow" w:hAnsi="Arial Narrow"/>
                <w:sz w:val="24"/>
                <w:szCs w:val="24"/>
              </w:rPr>
              <w:t>, pp.175-80</w:t>
            </w:r>
            <w:r w:rsidRPr="007305D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4BF774D" w14:textId="185C68DE" w:rsidR="00A25822" w:rsidRPr="007305D6" w:rsidRDefault="00A25822" w:rsidP="00CD4307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Cassibba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R.,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Saponaro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M. B., </w:t>
            </w:r>
            <w:r w:rsidRPr="007305D6">
              <w:rPr>
                <w:rFonts w:ascii="Arial Narrow" w:hAnsi="Arial Narrow"/>
                <w:i/>
                <w:sz w:val="24"/>
                <w:szCs w:val="24"/>
              </w:rPr>
              <w:t xml:space="preserve">Il diritto dei minori alla </w:t>
            </w:r>
            <w:proofErr w:type="spellStart"/>
            <w:proofErr w:type="gramStart"/>
            <w:r w:rsidRPr="007305D6">
              <w:rPr>
                <w:rFonts w:ascii="Arial Narrow" w:hAnsi="Arial Narrow"/>
                <w:i/>
                <w:sz w:val="24"/>
                <w:szCs w:val="24"/>
              </w:rPr>
              <w:t>bigenitorialità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 in Minori Giustizia 3/2013, pp.223-228;</w:t>
            </w:r>
          </w:p>
          <w:p w14:paraId="527AB95B" w14:textId="19EC9239" w:rsidR="00902DF4" w:rsidRPr="007305D6" w:rsidRDefault="00A25822" w:rsidP="00CD4307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I Comitati etici e l'umanizzazione della medicina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, in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Nadzieja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ochrony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srodowiska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naturalnego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Ekologia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Ducha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, p. 103-129,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Schena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>, Fasano 2014</w:t>
            </w:r>
            <w:r w:rsidR="009D7C8C" w:rsidRPr="007305D6">
              <w:rPr>
                <w:rFonts w:ascii="Arial Narrow" w:hAnsi="Arial Narrow"/>
                <w:sz w:val="24"/>
                <w:szCs w:val="24"/>
              </w:rPr>
              <w:t>, pp.</w:t>
            </w:r>
            <w:r w:rsidR="00902DF4" w:rsidRPr="007305D6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7EE95A0B" w14:textId="285D3EB4" w:rsidR="000973FA" w:rsidRPr="007305D6" w:rsidRDefault="00902DF4" w:rsidP="00CD4307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05D6">
              <w:rPr>
                <w:rFonts w:ascii="Arial Narrow" w:hAnsi="Arial Narrow"/>
                <w:i/>
                <w:sz w:val="24"/>
                <w:szCs w:val="24"/>
              </w:rPr>
              <w:t>L’inattualità dell’etica nel cyberspazio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, in Mondo Digitale, anno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n.XVI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>, n.71/2017</w:t>
            </w:r>
            <w:r w:rsidR="009D7C8C" w:rsidRPr="007305D6">
              <w:rPr>
                <w:rFonts w:ascii="Arial Narrow" w:hAnsi="Arial Narrow"/>
                <w:sz w:val="24"/>
                <w:szCs w:val="24"/>
              </w:rPr>
              <w:t>, pp.1-5</w:t>
            </w:r>
            <w:r w:rsidR="000973FA" w:rsidRPr="007305D6">
              <w:rPr>
                <w:rFonts w:ascii="Arial Narrow" w:hAnsi="Arial Narrow"/>
                <w:sz w:val="24"/>
                <w:szCs w:val="24"/>
              </w:rPr>
              <w:t>;</w:t>
            </w:r>
            <w:r w:rsidR="000973FA"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</w:p>
          <w:p w14:paraId="3CC56537" w14:textId="5A0BF933" w:rsidR="000973FA" w:rsidRDefault="000973FA" w:rsidP="000973F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 w:cs="Menlo"/>
                <w:sz w:val="24"/>
                <w:szCs w:val="24"/>
              </w:rPr>
            </w:pP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Protect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the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passenger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at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all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costs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or</w:t>
            </w:r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minimize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the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number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causalties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?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What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ethics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for </w:t>
            </w:r>
            <w:proofErr w:type="spell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autonomous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proofErr w:type="gramStart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vehicles</w:t>
            </w:r>
            <w:proofErr w:type="spellEnd"/>
            <w:r w:rsidRPr="007305D6">
              <w:rPr>
                <w:rFonts w:ascii="Arial Narrow" w:hAnsi="Arial Narrow" w:cs="Menlo"/>
                <w:i/>
                <w:color w:val="000000"/>
                <w:sz w:val="24"/>
                <w:szCs w:val="24"/>
                <w:shd w:val="clear" w:color="auto" w:fill="FFFFFF"/>
                <w:lang w:eastAsia="it-IT"/>
              </w:rPr>
              <w:t>?</w:t>
            </w:r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>,</w:t>
            </w:r>
            <w:proofErr w:type="gramEnd"/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in </w:t>
            </w:r>
            <w:proofErr w:type="spellStart"/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>Research</w:t>
            </w:r>
            <w:proofErr w:type="spellEnd"/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in Progress. </w:t>
            </w:r>
            <w:proofErr w:type="spellStart"/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>Population</w:t>
            </w:r>
            <w:proofErr w:type="spellEnd"/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>, Environment and</w:t>
            </w:r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>Health</w:t>
            </w:r>
            <w:proofErr w:type="spellEnd"/>
            <w:r w:rsidRPr="007305D6">
              <w:rPr>
                <w:rFonts w:ascii="Arial Narrow" w:hAnsi="Arial Narrow" w:cs="Menlo"/>
                <w:color w:val="000000"/>
                <w:sz w:val="24"/>
                <w:szCs w:val="24"/>
                <w:shd w:val="clear" w:color="auto" w:fill="FFFFFF"/>
                <w:lang w:eastAsia="it-IT"/>
              </w:rPr>
              <w:t>, Cacucci Editore, Bari 2017, pp. 369-377</w:t>
            </w:r>
            <w:r w:rsidR="009D7C8C" w:rsidRPr="007305D6">
              <w:rPr>
                <w:rFonts w:ascii="Arial Narrow" w:hAnsi="Arial Narrow" w:cs="Menlo"/>
                <w:sz w:val="24"/>
                <w:szCs w:val="24"/>
              </w:rPr>
              <w:t>;</w:t>
            </w:r>
          </w:p>
          <w:p w14:paraId="5C26F579" w14:textId="4C82EF6F" w:rsidR="009D7C8C" w:rsidRPr="004169D9" w:rsidRDefault="009D7C8C" w:rsidP="004169D9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 w:cs="Menlo"/>
                <w:sz w:val="24"/>
                <w:szCs w:val="24"/>
              </w:rPr>
            </w:pPr>
            <w:r w:rsidRPr="004169D9">
              <w:rPr>
                <w:rFonts w:ascii="Arial Narrow" w:hAnsi="Arial Narrow" w:cs="Arial"/>
                <w:i/>
                <w:sz w:val="24"/>
                <w:szCs w:val="24"/>
                <w:lang w:val="en-GB"/>
              </w:rPr>
              <w:t>An Antidote to Banal Society</w:t>
            </w:r>
            <w:r w:rsidRPr="004169D9">
              <w:rPr>
                <w:rFonts w:ascii="Arial Narrow" w:hAnsi="Arial Narrow"/>
                <w:sz w:val="24"/>
                <w:szCs w:val="24"/>
                <w:lang w:val="en-GB"/>
              </w:rPr>
              <w:t xml:space="preserve">, in </w:t>
            </w:r>
            <w:proofErr w:type="spellStart"/>
            <w:r w:rsidRPr="004169D9">
              <w:rPr>
                <w:rFonts w:ascii="Arial Narrow" w:hAnsi="Arial Narrow"/>
                <w:sz w:val="24"/>
                <w:szCs w:val="24"/>
                <w:lang w:val="en-GB"/>
              </w:rPr>
              <w:t>Teoria</w:t>
            </w:r>
            <w:proofErr w:type="spellEnd"/>
            <w:r w:rsidRPr="004169D9">
              <w:rPr>
                <w:rFonts w:ascii="Arial Narrow" w:hAnsi="Arial Narrow"/>
                <w:sz w:val="24"/>
                <w:szCs w:val="24"/>
                <w:lang w:val="en-GB"/>
              </w:rPr>
              <w:t>,</w:t>
            </w:r>
            <w:r w:rsidR="004169D9" w:rsidRPr="004169D9">
              <w:rPr>
                <w:rFonts w:ascii="Arial Narrow" w:hAnsi="Arial Narrow" w:cs="Times"/>
                <w:sz w:val="32"/>
                <w:szCs w:val="32"/>
                <w:lang w:eastAsia="it-IT"/>
              </w:rPr>
              <w:t xml:space="preserve"> </w:t>
            </w:r>
            <w:r w:rsidR="004169D9" w:rsidRPr="004169D9">
              <w:rPr>
                <w:rFonts w:ascii="Arial Narrow" w:hAnsi="Arial Narrow"/>
                <w:sz w:val="24"/>
                <w:szCs w:val="24"/>
                <w:lang w:eastAsia="it-IT"/>
              </w:rPr>
              <w:t xml:space="preserve">XXXVIII/2018/1 (Terza serie XIII/1) </w:t>
            </w:r>
          </w:p>
          <w:p w14:paraId="0B8552DA" w14:textId="5B3F1F93" w:rsidR="009D7C8C" w:rsidRPr="007305D6" w:rsidRDefault="009D7C8C" w:rsidP="009D7C8C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 Narrow" w:hAnsi="Arial Narrow" w:cs="Menlo"/>
                <w:i/>
                <w:sz w:val="24"/>
                <w:szCs w:val="24"/>
              </w:rPr>
            </w:pPr>
            <w:r w:rsidRPr="007305D6">
              <w:rPr>
                <w:rFonts w:ascii="Arial Narrow" w:hAnsi="Arial Narrow" w:cs="Menlo"/>
                <w:i/>
                <w:sz w:val="24"/>
                <w:szCs w:val="24"/>
              </w:rPr>
              <w:t xml:space="preserve">Bioetica clinica e pratiche filosofiche, </w:t>
            </w:r>
            <w:r w:rsidRPr="007305D6">
              <w:rPr>
                <w:rFonts w:ascii="Arial Narrow" w:hAnsi="Arial Narrow" w:cs="Menlo"/>
                <w:sz w:val="24"/>
                <w:szCs w:val="24"/>
              </w:rPr>
              <w:t xml:space="preserve">in </w:t>
            </w:r>
            <w:proofErr w:type="spellStart"/>
            <w:r w:rsidRPr="007305D6">
              <w:rPr>
                <w:rFonts w:ascii="Arial Narrow" w:hAnsi="Arial Narrow" w:cs="Menlo"/>
                <w:sz w:val="24"/>
                <w:szCs w:val="24"/>
              </w:rPr>
              <w:t>Bio</w:t>
            </w:r>
            <w:proofErr w:type="spellEnd"/>
            <w:r w:rsidRPr="007305D6">
              <w:rPr>
                <w:rFonts w:ascii="Arial Narrow" w:hAnsi="Arial Narrow" w:cs="Menlo"/>
                <w:sz w:val="24"/>
                <w:szCs w:val="24"/>
              </w:rPr>
              <w:t>-ethos (in corso di stampa)</w:t>
            </w:r>
            <w:r w:rsidR="0041469C">
              <w:rPr>
                <w:rFonts w:ascii="Arial Narrow" w:hAnsi="Arial Narrow" w:cs="Menlo"/>
                <w:sz w:val="24"/>
                <w:szCs w:val="24"/>
              </w:rPr>
              <w:t>.</w:t>
            </w:r>
          </w:p>
          <w:p w14:paraId="10507C0C" w14:textId="344BA4EA" w:rsidR="009D7C8C" w:rsidRPr="007305D6" w:rsidRDefault="009D7C8C" w:rsidP="009D7C8C">
            <w:pPr>
              <w:spacing w:line="360" w:lineRule="auto"/>
              <w:jc w:val="center"/>
              <w:rPr>
                <w:rFonts w:ascii="Arial Narrow" w:hAnsi="Arial Narrow" w:cs="Menlo"/>
                <w:sz w:val="24"/>
                <w:szCs w:val="24"/>
              </w:rPr>
            </w:pPr>
          </w:p>
        </w:tc>
      </w:tr>
    </w:tbl>
    <w:p w14:paraId="57F0E0EB" w14:textId="14C819C3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14:paraId="4EF177A7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A25822" w:rsidRPr="007305D6" w14:paraId="747B931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882B2B" w14:textId="77777777" w:rsidR="00A25822" w:rsidRPr="007305D6" w:rsidRDefault="00A25822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ECE0DF" w14:textId="77777777" w:rsidR="00A25822" w:rsidRPr="007305D6" w:rsidRDefault="00A25822">
            <w:pPr>
              <w:pStyle w:val="Aaoeeu"/>
              <w:widowControl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</w:tbl>
    <w:p w14:paraId="43C6CF84" w14:textId="77777777" w:rsidR="00A44CDE" w:rsidRPr="007305D6" w:rsidRDefault="00A44CDE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4CDE" w:rsidRPr="007305D6" w14:paraId="53D0A35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13E607" w14:textId="77777777" w:rsidR="00A44CDE" w:rsidRPr="007305D6" w:rsidRDefault="00A44CD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6C63AC" w14:textId="77777777" w:rsidR="00A44CDE" w:rsidRPr="007305D6" w:rsidRDefault="00A44C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38A21D" w14:textId="77777777" w:rsidR="00A44CDE" w:rsidRPr="007305D6" w:rsidRDefault="00A44CDE" w:rsidP="00A44CDE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305D6">
              <w:rPr>
                <w:rFonts w:ascii="Arial Narrow" w:hAnsi="Arial Narrow"/>
                <w:sz w:val="24"/>
                <w:szCs w:val="24"/>
              </w:rPr>
              <w:t>E’</w:t>
            </w:r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 membro della Società Italiana di Filosofia morale.</w:t>
            </w:r>
          </w:p>
          <w:p w14:paraId="63B00A33" w14:textId="77777777" w:rsidR="00A44CDE" w:rsidRPr="007305D6" w:rsidRDefault="00A44CDE" w:rsidP="00A44CDE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305D6">
              <w:rPr>
                <w:rFonts w:ascii="Arial Narrow" w:hAnsi="Arial Narrow"/>
                <w:sz w:val="24"/>
                <w:szCs w:val="24"/>
              </w:rPr>
              <w:t>E’</w:t>
            </w:r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0171" w:rsidRPr="007305D6">
              <w:rPr>
                <w:rFonts w:ascii="Arial Narrow" w:hAnsi="Arial Narrow"/>
                <w:sz w:val="24"/>
                <w:szCs w:val="24"/>
              </w:rPr>
              <w:t>vicepresidente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 della Società Italiana per la Bioe</w:t>
            </w:r>
            <w:r w:rsidR="00C50171" w:rsidRPr="007305D6">
              <w:rPr>
                <w:rFonts w:ascii="Arial Narrow" w:hAnsi="Arial Narrow"/>
                <w:sz w:val="24"/>
                <w:szCs w:val="24"/>
              </w:rPr>
              <w:t>tica e i Comitati etici dal 200</w:t>
            </w:r>
            <w:r w:rsidRPr="007305D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7384344B" w14:textId="2969B5A3" w:rsidR="00A44CDE" w:rsidRPr="007305D6" w:rsidRDefault="00A44CDE" w:rsidP="00A44CDE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305D6">
              <w:rPr>
                <w:rFonts w:ascii="Arial Narrow" w:hAnsi="Arial Narrow"/>
                <w:sz w:val="24"/>
                <w:szCs w:val="24"/>
              </w:rPr>
              <w:t>E’</w:t>
            </w:r>
            <w:proofErr w:type="gramEnd"/>
            <w:r w:rsidRPr="007305D6">
              <w:rPr>
                <w:rFonts w:ascii="Arial Narrow" w:hAnsi="Arial Narrow"/>
                <w:sz w:val="24"/>
                <w:szCs w:val="24"/>
              </w:rPr>
              <w:t xml:space="preserve"> membro della Associazione italian</w:t>
            </w:r>
            <w:r w:rsidR="009D7C8C" w:rsidRPr="007305D6">
              <w:rPr>
                <w:rFonts w:ascii="Arial Narrow" w:hAnsi="Arial Narrow"/>
                <w:sz w:val="24"/>
                <w:szCs w:val="24"/>
              </w:rPr>
              <w:t xml:space="preserve">a per la consulenza filosofica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Pronesis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1D7256C" w14:textId="77777777" w:rsidR="00A44CDE" w:rsidRPr="007305D6" w:rsidRDefault="00A44CDE" w:rsidP="00A44CDE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305D6">
              <w:rPr>
                <w:rFonts w:ascii="Arial Narrow" w:hAnsi="Arial Narrow"/>
                <w:sz w:val="24"/>
                <w:szCs w:val="24"/>
              </w:rPr>
              <w:t>E’</w:t>
            </w:r>
            <w:r w:rsidR="00CD4307"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giornalista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pubblicista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iscritta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all’Ordine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dei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Giornalista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05D6">
              <w:rPr>
                <w:rFonts w:ascii="Arial Narrow" w:hAnsi="Arial Narrow"/>
                <w:sz w:val="24"/>
                <w:szCs w:val="24"/>
              </w:rPr>
              <w:t>della</w:t>
            </w:r>
            <w:proofErr w:type="spellEnd"/>
            <w:r w:rsidRPr="007305D6">
              <w:rPr>
                <w:rFonts w:ascii="Arial Narrow" w:hAnsi="Arial Narrow"/>
                <w:sz w:val="24"/>
                <w:szCs w:val="24"/>
              </w:rPr>
              <w:t xml:space="preserve"> Puglia dal 22/04/1995.</w:t>
            </w:r>
          </w:p>
          <w:p w14:paraId="25C36399" w14:textId="77777777" w:rsidR="00A44CDE" w:rsidRPr="007305D6" w:rsidRDefault="00A44CDE" w:rsidP="00A44CDE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185599" w14:textId="77777777" w:rsidR="00A44CDE" w:rsidRPr="007305D6" w:rsidRDefault="00A44CDE">
      <w:pPr>
        <w:pStyle w:val="Aaoeeu"/>
        <w:widowControl/>
        <w:spacing w:before="20" w:after="20"/>
        <w:rPr>
          <w:rFonts w:ascii="Arial Narrow" w:hAnsi="Arial Narrow"/>
          <w:sz w:val="24"/>
          <w:szCs w:val="24"/>
          <w:lang w:val="it-IT"/>
        </w:rPr>
      </w:pPr>
    </w:p>
    <w:p w14:paraId="6E987924" w14:textId="77777777" w:rsidR="00A44CDE" w:rsidRPr="007305D6" w:rsidRDefault="00A44CDE">
      <w:pPr>
        <w:pStyle w:val="Eaoaeaa"/>
        <w:widowControl/>
        <w:rPr>
          <w:rFonts w:ascii="Arial Narrow" w:hAnsi="Arial Narrow"/>
          <w:sz w:val="24"/>
          <w:szCs w:val="24"/>
          <w:lang w:val="it-IT"/>
        </w:rPr>
      </w:pPr>
    </w:p>
    <w:p w14:paraId="6A6C3A82" w14:textId="77777777" w:rsidR="00A44CDE" w:rsidRPr="007305D6" w:rsidRDefault="00A44CDE">
      <w:pPr>
        <w:pStyle w:val="Eaoaeaa"/>
        <w:widowControl/>
        <w:rPr>
          <w:rFonts w:ascii="Arial Narrow" w:hAnsi="Arial Narrow"/>
          <w:sz w:val="24"/>
          <w:szCs w:val="24"/>
          <w:lang w:val="it-IT"/>
        </w:rPr>
      </w:pPr>
    </w:p>
    <w:p w14:paraId="550D84BC" w14:textId="77777777" w:rsidR="00A44CDE" w:rsidRPr="007305D6" w:rsidRDefault="00A44CDE" w:rsidP="00A44CDE">
      <w:pPr>
        <w:pStyle w:val="Eaoaeaa"/>
        <w:widowControl/>
        <w:outlineLvl w:val="0"/>
        <w:rPr>
          <w:rFonts w:ascii="Arial Narrow" w:hAnsi="Arial Narrow"/>
          <w:sz w:val="24"/>
          <w:szCs w:val="24"/>
          <w:lang w:val="it-IT"/>
        </w:rPr>
      </w:pPr>
      <w:r w:rsidRPr="007305D6">
        <w:rPr>
          <w:rFonts w:ascii="Arial Narrow" w:hAnsi="Arial Narrow"/>
          <w:sz w:val="24"/>
          <w:szCs w:val="24"/>
          <w:lang w:val="it-IT"/>
        </w:rPr>
        <w:t>Autorizzo il trattamento dei miei dati personali ai sensi del D.lgs. 196 del 30 giugno 2003.</w:t>
      </w:r>
    </w:p>
    <w:p w14:paraId="02AA15A3" w14:textId="77777777" w:rsidR="00A44CDE" w:rsidRPr="007305D6" w:rsidRDefault="00A44CDE">
      <w:pPr>
        <w:rPr>
          <w:rFonts w:ascii="Arial Narrow" w:hAnsi="Arial Narrow"/>
          <w:sz w:val="24"/>
          <w:szCs w:val="24"/>
        </w:rPr>
      </w:pPr>
    </w:p>
    <w:p w14:paraId="520CD2EC" w14:textId="72C6109E" w:rsidR="00CD4307" w:rsidRPr="007305D6" w:rsidRDefault="00CD4307" w:rsidP="00CD4307">
      <w:pPr>
        <w:rPr>
          <w:rFonts w:ascii="Arial Narrow" w:hAnsi="Arial Narrow"/>
          <w:b/>
          <w:smallCaps/>
          <w:sz w:val="24"/>
          <w:szCs w:val="24"/>
        </w:rPr>
      </w:pPr>
      <w:r w:rsidRPr="007305D6">
        <w:rPr>
          <w:rFonts w:ascii="Arial Narrow" w:hAnsi="Arial Narrow"/>
          <w:sz w:val="24"/>
          <w:szCs w:val="24"/>
        </w:rPr>
        <w:t xml:space="preserve">Data </w:t>
      </w:r>
      <w:r w:rsidR="007305D6">
        <w:rPr>
          <w:rFonts w:ascii="Arial Narrow" w:hAnsi="Arial Narrow"/>
          <w:sz w:val="24"/>
          <w:szCs w:val="24"/>
        </w:rPr>
        <w:t>01 febbraio 2018</w:t>
      </w:r>
      <w:r w:rsidR="00A44CDE" w:rsidRPr="007305D6">
        <w:rPr>
          <w:rFonts w:ascii="Arial Narrow" w:hAnsi="Arial Narrow"/>
          <w:sz w:val="24"/>
          <w:szCs w:val="24"/>
        </w:rPr>
        <w:t xml:space="preserve">                                                                 Firma</w:t>
      </w:r>
      <w:r w:rsidRPr="007305D6">
        <w:rPr>
          <w:rFonts w:ascii="Arial Narrow" w:hAnsi="Arial Narrow"/>
          <w:b/>
          <w:smallCaps/>
          <w:sz w:val="24"/>
          <w:szCs w:val="24"/>
        </w:rPr>
        <w:t xml:space="preserve"> </w:t>
      </w:r>
    </w:p>
    <w:p w14:paraId="5104973B" w14:textId="77777777" w:rsidR="00A44CDE" w:rsidRPr="007305D6" w:rsidRDefault="00CD4307" w:rsidP="00CD4307">
      <w:pPr>
        <w:ind w:left="5040"/>
        <w:rPr>
          <w:rFonts w:ascii="Arial Narrow" w:hAnsi="Arial Narrow"/>
          <w:sz w:val="24"/>
          <w:szCs w:val="24"/>
        </w:rPr>
      </w:pPr>
      <w:r w:rsidRPr="007305D6">
        <w:rPr>
          <w:rFonts w:ascii="Arial Narrow" w:hAnsi="Arial Narrow"/>
          <w:b/>
          <w:smallCaps/>
          <w:sz w:val="24"/>
          <w:szCs w:val="24"/>
        </w:rPr>
        <w:t>MARIA BENEDETTA</w:t>
      </w:r>
      <w:r w:rsidRPr="007305D6">
        <w:rPr>
          <w:rFonts w:ascii="Arial Narrow" w:hAnsi="Arial Narrow"/>
          <w:sz w:val="24"/>
          <w:szCs w:val="24"/>
        </w:rPr>
        <w:t xml:space="preserve"> </w:t>
      </w:r>
      <w:r w:rsidRPr="007305D6">
        <w:rPr>
          <w:rFonts w:ascii="Arial Narrow" w:hAnsi="Arial Narrow"/>
          <w:b/>
          <w:smallCaps/>
          <w:sz w:val="24"/>
          <w:szCs w:val="24"/>
        </w:rPr>
        <w:t>SAPONARO</w:t>
      </w:r>
    </w:p>
    <w:sectPr w:rsidR="00A44CDE" w:rsidRPr="007305D6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E7D0A" w14:textId="77777777" w:rsidR="00CD6E0C" w:rsidRDefault="00CD6E0C">
      <w:r>
        <w:separator/>
      </w:r>
    </w:p>
  </w:endnote>
  <w:endnote w:type="continuationSeparator" w:id="0">
    <w:p w14:paraId="23C31DDA" w14:textId="77777777" w:rsidR="00CD6E0C" w:rsidRDefault="00CD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6F6A" w14:textId="77777777" w:rsidR="00A44CDE" w:rsidRDefault="00A44CD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381BDC" w14:textId="77777777" w:rsidR="00A44CDE" w:rsidRDefault="00A44CDE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627E" w14:textId="77777777" w:rsidR="00A44CDE" w:rsidRDefault="00A44CDE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A44CDE" w14:paraId="47D08B42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39666233" w14:textId="77777777" w:rsidR="00A44CDE" w:rsidRDefault="00A44CD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fr-FR"/>
            </w:rPr>
          </w:pPr>
          <w:r>
            <w:rPr>
              <w:rFonts w:ascii="Arial Narrow" w:hAnsi="Arial Narrow"/>
              <w:i/>
              <w:sz w:val="16"/>
              <w:lang w:val="fr-FR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fr-FR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751E57">
            <w:rPr>
              <w:rFonts w:ascii="Arial Narrow" w:hAnsi="Arial Narrow"/>
              <w:i/>
              <w:noProof/>
              <w:sz w:val="16"/>
              <w:lang w:val="fr-FR"/>
            </w:rPr>
            <w:t>6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fr-FR"/>
            </w:rPr>
            <w:t xml:space="preserve"> - Curriculum vitae di</w:t>
          </w:r>
        </w:p>
        <w:p w14:paraId="27D223FB" w14:textId="77777777" w:rsidR="00A44CDE" w:rsidRDefault="00A44CD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43BB2BC6" w14:textId="77777777" w:rsidR="00A44CDE" w:rsidRDefault="00A44CDE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7E8B31BA" w14:textId="77777777" w:rsidR="00A44CDE" w:rsidRDefault="00A44CDE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Per </w:t>
          </w:r>
          <w:proofErr w:type="spellStart"/>
          <w:r>
            <w:rPr>
              <w:rFonts w:ascii="Arial Narrow" w:hAnsi="Arial Narrow"/>
              <w:sz w:val="16"/>
            </w:rPr>
            <w:t>ulteriori</w:t>
          </w:r>
          <w:proofErr w:type="spellEnd"/>
          <w:r>
            <w:rPr>
              <w:rFonts w:ascii="Arial Narrow" w:hAnsi="Arial Narrow"/>
              <w:sz w:val="16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</w:rPr>
            <w:t>informazioni</w:t>
          </w:r>
          <w:proofErr w:type="spellEnd"/>
          <w:r>
            <w:rPr>
              <w:rFonts w:ascii="Arial Narrow" w:hAnsi="Arial Narrow"/>
              <w:sz w:val="16"/>
            </w:rPr>
            <w:t>:</w:t>
          </w:r>
        </w:p>
        <w:p w14:paraId="3CFFB4DE" w14:textId="77777777" w:rsidR="00A44CDE" w:rsidRDefault="00A44CDE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www.cedefop.eu.int/transparency</w:t>
          </w:r>
        </w:p>
        <w:p w14:paraId="38CA6BB6" w14:textId="77777777" w:rsidR="00A44CDE" w:rsidRDefault="00A44CDE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www.europa.eu.int/comm/education/index_it.html</w:t>
          </w:r>
        </w:p>
        <w:p w14:paraId="4892EE66" w14:textId="77777777" w:rsidR="00A44CDE" w:rsidRDefault="00A44CDE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</w:rPr>
            <w:t>www.eurescv-search.com</w:t>
          </w:r>
          <w:r>
            <w:rPr>
              <w:rFonts w:ascii="Arial Narrow" w:hAnsi="Arial Narrow"/>
              <w:i w:val="0"/>
              <w:lang w:val="it-IT"/>
            </w:rPr>
            <w:br/>
          </w:r>
          <w:proofErr w:type="spellStart"/>
          <w:r>
            <w:rPr>
              <w:rFonts w:ascii="Arial Narrow" w:hAnsi="Arial Narrow"/>
              <w:i w:val="0"/>
            </w:rPr>
            <w:t>scaricato</w:t>
          </w:r>
          <w:proofErr w:type="spellEnd"/>
          <w:r>
            <w:rPr>
              <w:rFonts w:ascii="Arial Narrow" w:hAnsi="Arial Narrow"/>
              <w:i w:val="0"/>
            </w:rPr>
            <w:t xml:space="preserve"> da www.siamosenzalavoro.it</w:t>
          </w:r>
        </w:p>
      </w:tc>
    </w:tr>
  </w:tbl>
  <w:p w14:paraId="267B3267" w14:textId="77777777" w:rsidR="00A44CDE" w:rsidRDefault="00A44CD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5C7EA" w14:textId="77777777" w:rsidR="00CD6E0C" w:rsidRDefault="00CD6E0C">
      <w:r>
        <w:separator/>
      </w:r>
    </w:p>
  </w:footnote>
  <w:footnote w:type="continuationSeparator" w:id="0">
    <w:p w14:paraId="46F54CC9" w14:textId="77777777" w:rsidR="00CD6E0C" w:rsidRDefault="00CD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149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EC3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8E0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B1E7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FB2F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E00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6F2F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8E6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846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824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0B4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371A2726"/>
    <w:lvl w:ilvl="0">
      <w:numFmt w:val="decimal"/>
      <w:lvlText w:val="*"/>
      <w:lvlJc w:val="left"/>
    </w:lvl>
  </w:abstractNum>
  <w:abstractNum w:abstractNumId="12">
    <w:nsid w:val="0FC060D2"/>
    <w:multiLevelType w:val="singleLevel"/>
    <w:tmpl w:val="3AE24ABC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13">
    <w:nsid w:val="16CD7500"/>
    <w:multiLevelType w:val="singleLevel"/>
    <w:tmpl w:val="C0BA3964"/>
    <w:lvl w:ilvl="0">
      <w:start w:val="3"/>
      <w:numFmt w:val="lowerLetter"/>
      <w:lvlText w:val="%1)"/>
      <w:legacy w:legacy="1" w:legacySpace="0" w:legacyIndent="283"/>
      <w:lvlJc w:val="left"/>
      <w:pPr>
        <w:ind w:left="2551" w:hanging="283"/>
      </w:pPr>
    </w:lvl>
  </w:abstractNum>
  <w:abstractNum w:abstractNumId="14">
    <w:nsid w:val="1A920485"/>
    <w:multiLevelType w:val="hybridMultilevel"/>
    <w:tmpl w:val="6E8A1DF4"/>
    <w:lvl w:ilvl="0" w:tplc="9D94C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A4A2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F5075C"/>
    <w:multiLevelType w:val="singleLevel"/>
    <w:tmpl w:val="F446B266"/>
    <w:lvl w:ilvl="0">
      <w:start w:val="14"/>
      <w:numFmt w:val="lowerLetter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439F73A6"/>
    <w:multiLevelType w:val="singleLevel"/>
    <w:tmpl w:val="3AE24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DCB2553"/>
    <w:multiLevelType w:val="singleLevel"/>
    <w:tmpl w:val="4546FD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DDE0495"/>
    <w:multiLevelType w:val="singleLevel"/>
    <w:tmpl w:val="AB36E642"/>
    <w:lvl w:ilvl="0">
      <w:start w:val="1"/>
      <w:numFmt w:val="lowerLetter"/>
      <w:lvlText w:val="%1)"/>
      <w:legacy w:legacy="1" w:legacySpace="0" w:legacyIndent="283"/>
      <w:lvlJc w:val="left"/>
      <w:pPr>
        <w:ind w:left="2551" w:hanging="283"/>
      </w:pPr>
    </w:lvl>
  </w:abstractNum>
  <w:abstractNum w:abstractNumId="20">
    <w:nsid w:val="5BA16DDD"/>
    <w:multiLevelType w:val="singleLevel"/>
    <w:tmpl w:val="308CC0D8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37F2E31"/>
    <w:multiLevelType w:val="singleLevel"/>
    <w:tmpl w:val="3AE24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617187B"/>
    <w:multiLevelType w:val="singleLevel"/>
    <w:tmpl w:val="AB36E642"/>
    <w:lvl w:ilvl="0">
      <w:start w:val="1"/>
      <w:numFmt w:val="lowerLetter"/>
      <w:lvlText w:val="%1)"/>
      <w:legacy w:legacy="1" w:legacySpace="0" w:legacyIndent="283"/>
      <w:lvlJc w:val="left"/>
      <w:pPr>
        <w:ind w:left="2551" w:hanging="283"/>
      </w:pPr>
    </w:lvl>
  </w:abstractNum>
  <w:abstractNum w:abstractNumId="24">
    <w:nsid w:val="79614AD3"/>
    <w:multiLevelType w:val="singleLevel"/>
    <w:tmpl w:val="AB36E642"/>
    <w:lvl w:ilvl="0">
      <w:start w:val="1"/>
      <w:numFmt w:val="lowerLetter"/>
      <w:lvlText w:val="%1)"/>
      <w:legacy w:legacy="1" w:legacySpace="0" w:legacyIndent="283"/>
      <w:lvlJc w:val="left"/>
      <w:pPr>
        <w:ind w:left="2551" w:hanging="283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1"/>
    <w:lvlOverride w:ilvl="0">
      <w:lvl w:ilvl="0">
        <w:start w:val="1"/>
        <w:numFmt w:val="bullet"/>
        <w:lvlText w:val=""/>
        <w:legacy w:legacy="1" w:legacySpace="0" w:legacyIndent="170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551" w:hanging="283"/>
        </w:pPr>
      </w:lvl>
    </w:lvlOverride>
  </w:num>
  <w:num w:numId="8">
    <w:abstractNumId w:val="24"/>
  </w:num>
  <w:num w:numId="9">
    <w:abstractNumId w:val="22"/>
  </w:num>
  <w:num w:numId="10">
    <w:abstractNumId w:val="20"/>
  </w:num>
  <w:num w:numId="11">
    <w:abstractNumId w:val="18"/>
  </w:num>
  <w:num w:numId="12">
    <w:abstractNumId w:val="16"/>
  </w:num>
  <w:num w:numId="13">
    <w:abstractNumId w:val="17"/>
  </w:num>
  <w:num w:numId="14">
    <w:abstractNumId w:val="1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activeWritingStyle w:appName="MSWord" w:lang="en-US" w:vendorID="8" w:dllVersion="513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B1"/>
    <w:rsid w:val="000845A9"/>
    <w:rsid w:val="000973FA"/>
    <w:rsid w:val="000B6F42"/>
    <w:rsid w:val="00120AD1"/>
    <w:rsid w:val="00155C39"/>
    <w:rsid w:val="00281912"/>
    <w:rsid w:val="002C335C"/>
    <w:rsid w:val="0041469C"/>
    <w:rsid w:val="004169D9"/>
    <w:rsid w:val="004302B1"/>
    <w:rsid w:val="00493FEF"/>
    <w:rsid w:val="0054416E"/>
    <w:rsid w:val="00684795"/>
    <w:rsid w:val="00700414"/>
    <w:rsid w:val="007305D6"/>
    <w:rsid w:val="00751E57"/>
    <w:rsid w:val="00753A5A"/>
    <w:rsid w:val="007D5903"/>
    <w:rsid w:val="008560C0"/>
    <w:rsid w:val="00902DF4"/>
    <w:rsid w:val="00903C48"/>
    <w:rsid w:val="00916284"/>
    <w:rsid w:val="009874B0"/>
    <w:rsid w:val="009D7C8C"/>
    <w:rsid w:val="00A25822"/>
    <w:rsid w:val="00A3666E"/>
    <w:rsid w:val="00A44CDE"/>
    <w:rsid w:val="00A46040"/>
    <w:rsid w:val="00A50BD8"/>
    <w:rsid w:val="00A66489"/>
    <w:rsid w:val="00B66950"/>
    <w:rsid w:val="00B76A84"/>
    <w:rsid w:val="00BB255F"/>
    <w:rsid w:val="00C50171"/>
    <w:rsid w:val="00CD4307"/>
    <w:rsid w:val="00CD6E0C"/>
    <w:rsid w:val="00D10C3B"/>
    <w:rsid w:val="00D52F07"/>
    <w:rsid w:val="00D6055D"/>
    <w:rsid w:val="00D97E5C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41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66E"/>
    <w:pPr>
      <w:widowControl w:val="0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pPr>
      <w:widowControl w:val="0"/>
    </w:pPr>
    <w:rPr>
      <w:lang w:val="el-GR" w:eastAsia="en-US"/>
    </w:rPr>
  </w:style>
  <w:style w:type="paragraph" w:styleId="Rientrocorpodeltesto">
    <w:name w:val="Body Text Indent"/>
    <w:basedOn w:val="Normale"/>
    <w:link w:val="RientrocorpodeltestoCarattere"/>
    <w:semiHidden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unhideWhenUsed/>
    <w:rsid w:val="00F27D02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F27D02"/>
    <w:rPr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15B2E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ientrocorpodeltestoCarattere">
    <w:name w:val="Rientro corpo del testo Carattere"/>
    <w:link w:val="Rientrocorpodeltesto"/>
    <w:semiHidden/>
    <w:rsid w:val="00F15B2E"/>
    <w:rPr>
      <w:rFonts w:ascii="Arial" w:hAnsi="Arial"/>
      <w:sz w:val="16"/>
      <w:lang w:eastAsia="en-US"/>
    </w:rPr>
  </w:style>
  <w:style w:type="character" w:customStyle="1" w:styleId="TitoloCarattere">
    <w:name w:val="Titolo Carattere"/>
    <w:link w:val="Titolo"/>
    <w:uiPriority w:val="10"/>
    <w:rsid w:val="00F15B2E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15B2E"/>
    <w:pPr>
      <w:spacing w:after="60"/>
      <w:jc w:val="center"/>
      <w:outlineLvl w:val="1"/>
    </w:pPr>
    <w:rPr>
      <w:rFonts w:ascii="Calibri" w:hAnsi="Calibri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F15B2E"/>
    <w:rPr>
      <w:rFonts w:ascii="Calibri" w:eastAsia="Times New Roman" w:hAnsi="Calibri"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1469C"/>
    <w:pPr>
      <w:widowControl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1131</Words>
  <Characters>6453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 Europeo Italiano</vt:lpstr>
    </vt:vector>
  </TitlesOfParts>
  <Company>SOLIDARIO</Company>
  <LinksUpToDate>false</LinksUpToDate>
  <CharactersWithSpaces>7569</CharactersWithSpaces>
  <SharedDoc>false</SharedDoc>
  <HLinks>
    <vt:vector size="6" baseType="variant">
      <vt:variant>
        <vt:i4>3211313</vt:i4>
      </vt:variant>
      <vt:variant>
        <vt:i4>2090</vt:i4>
      </vt:variant>
      <vt:variant>
        <vt:i4>1025</vt:i4>
      </vt:variant>
      <vt:variant>
        <vt:i4>1</vt:i4>
      </vt:variant>
      <vt:variant>
        <vt:lpwstr>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Europeo Italiano</dc:title>
  <dc:subject/>
  <dc:creator>Siamosenzalavoro</dc:creator>
  <cp:keywords/>
  <cp:lastModifiedBy>Utente di Microsoft Office</cp:lastModifiedBy>
  <cp:revision>5</cp:revision>
  <cp:lastPrinted>2002-03-11T14:09:00Z</cp:lastPrinted>
  <dcterms:created xsi:type="dcterms:W3CDTF">2018-02-01T21:11:00Z</dcterms:created>
  <dcterms:modified xsi:type="dcterms:W3CDTF">2018-10-02T09:02:00Z</dcterms:modified>
</cp:coreProperties>
</file>